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06BC" w14:textId="185537B7" w:rsidR="00397A26" w:rsidRPr="00C175F7" w:rsidRDefault="00955236" w:rsidP="001E0F0D">
      <w:pPr>
        <w:spacing w:line="0" w:lineRule="atLeast"/>
        <w:jc w:val="center"/>
        <w:rPr>
          <w:rFonts w:ascii="HGPｺﾞｼｯｸE" w:eastAsia="HGPｺﾞｼｯｸE" w:hAnsi="HGPｺﾞｼｯｸE"/>
        </w:rPr>
      </w:pPr>
      <w:r w:rsidRPr="00C175F7">
        <w:rPr>
          <w:rFonts w:ascii="HGPｺﾞｼｯｸE" w:eastAsia="HGPｺﾞｼｯｸE" w:hAnsi="HGPｺﾞｼｯｸE" w:hint="eastAsia"/>
          <w:sz w:val="28"/>
        </w:rPr>
        <w:t>洋野町</w:t>
      </w:r>
      <w:r w:rsidR="008829EB">
        <w:rPr>
          <w:rFonts w:ascii="HGPｺﾞｼｯｸE" w:eastAsia="HGPｺﾞｼｯｸE" w:hAnsi="HGPｺﾞｼｯｸE" w:hint="eastAsia"/>
          <w:sz w:val="28"/>
        </w:rPr>
        <w:t>農地利用最適化推進</w:t>
      </w:r>
      <w:r w:rsidRPr="00C175F7">
        <w:rPr>
          <w:rFonts w:ascii="HGPｺﾞｼｯｸE" w:eastAsia="HGPｺﾞｼｯｸE" w:hAnsi="HGPｺﾞｼｯｸE" w:hint="eastAsia"/>
          <w:sz w:val="28"/>
        </w:rPr>
        <w:t>委員</w:t>
      </w:r>
      <w:r w:rsidR="00FF5F47">
        <w:rPr>
          <w:rFonts w:ascii="HGPｺﾞｼｯｸE" w:eastAsia="HGPｺﾞｼｯｸE" w:hAnsi="HGPｺﾞｼｯｸE" w:hint="eastAsia"/>
          <w:sz w:val="28"/>
        </w:rPr>
        <w:t>再</w:t>
      </w:r>
      <w:r w:rsidRPr="00C175F7">
        <w:rPr>
          <w:rFonts w:ascii="HGPｺﾞｼｯｸE" w:eastAsia="HGPｺﾞｼｯｸE" w:hAnsi="HGPｺﾞｼｯｸE" w:hint="eastAsia"/>
          <w:sz w:val="28"/>
        </w:rPr>
        <w:t>募集要項</w:t>
      </w:r>
    </w:p>
    <w:p w14:paraId="693D0621" w14:textId="77777777" w:rsidR="001E0F0D" w:rsidRDefault="001E0F0D" w:rsidP="001E0F0D">
      <w:pPr>
        <w:spacing w:line="0" w:lineRule="atLeast"/>
      </w:pPr>
    </w:p>
    <w:p w14:paraId="652103CA" w14:textId="77777777" w:rsidR="00955236" w:rsidRPr="00C175F7" w:rsidRDefault="00955236" w:rsidP="001E0F0D">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１　募集人数</w:t>
      </w:r>
    </w:p>
    <w:p w14:paraId="3E9B5A7D" w14:textId="39BB8412" w:rsidR="00955236" w:rsidRPr="001E0F0D" w:rsidRDefault="008C34A8" w:rsidP="00253835">
      <w:pPr>
        <w:ind w:firstLineChars="250" w:firstLine="527"/>
        <w:rPr>
          <w:rFonts w:ascii="ＭＳ 明朝" w:eastAsia="ＭＳ 明朝" w:hAnsi="ＭＳ 明朝"/>
          <w:b/>
        </w:rPr>
      </w:pPr>
      <w:r>
        <w:rPr>
          <w:rFonts w:ascii="ＭＳ 明朝" w:eastAsia="ＭＳ 明朝" w:hAnsi="ＭＳ 明朝" w:hint="eastAsia"/>
          <w:b/>
        </w:rPr>
        <w:t>２</w:t>
      </w:r>
      <w:r w:rsidR="001B1DF9" w:rsidRPr="001E0F0D">
        <w:rPr>
          <w:rFonts w:ascii="ＭＳ 明朝" w:eastAsia="ＭＳ 明朝" w:hAnsi="ＭＳ 明朝" w:hint="eastAsia"/>
          <w:b/>
        </w:rPr>
        <w:t>人</w:t>
      </w:r>
    </w:p>
    <w:p w14:paraId="68EB3BC8" w14:textId="77777777" w:rsidR="00955236" w:rsidRDefault="006A7051" w:rsidP="00253835">
      <w:pPr>
        <w:rPr>
          <w:rFonts w:ascii="ＭＳ Ｐ明朝" w:eastAsia="ＭＳ Ｐ明朝" w:hAnsi="ＭＳ Ｐ明朝"/>
        </w:rPr>
      </w:pPr>
      <w:r>
        <w:rPr>
          <w:rFonts w:ascii="ＭＳ 明朝" w:eastAsia="ＭＳ 明朝" w:hAnsi="ＭＳ 明朝" w:hint="eastAsia"/>
        </w:rPr>
        <w:t xml:space="preserve">　</w:t>
      </w:r>
      <w:r w:rsidR="008829EB" w:rsidRPr="00094445">
        <w:rPr>
          <w:rFonts w:ascii="ＭＳ Ｐ明朝" w:eastAsia="ＭＳ Ｐ明朝" w:hAnsi="ＭＳ Ｐ明朝" w:hint="eastAsia"/>
        </w:rPr>
        <w:t>区域ごとの募集人</w:t>
      </w:r>
      <w:r w:rsidR="009D6A67">
        <w:rPr>
          <w:rFonts w:ascii="ＭＳ Ｐ明朝" w:eastAsia="ＭＳ Ｐ明朝" w:hAnsi="ＭＳ Ｐ明朝" w:hint="eastAsia"/>
        </w:rPr>
        <w:t>員</w:t>
      </w:r>
    </w:p>
    <w:tbl>
      <w:tblPr>
        <w:tblW w:w="867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6804"/>
        <w:gridCol w:w="709"/>
      </w:tblGrid>
      <w:tr w:rsidR="006A7051" w14:paraId="03F38292" w14:textId="77777777" w:rsidTr="00303FE0">
        <w:trPr>
          <w:trHeight w:val="525"/>
        </w:trPr>
        <w:tc>
          <w:tcPr>
            <w:tcW w:w="1162" w:type="dxa"/>
            <w:vAlign w:val="center"/>
          </w:tcPr>
          <w:p w14:paraId="236167B6" w14:textId="77777777" w:rsidR="006A7051" w:rsidRDefault="009D6A67" w:rsidP="002B6E13">
            <w:pPr>
              <w:jc w:val="center"/>
              <w:rPr>
                <w:rFonts w:ascii="ＭＳ Ｐ明朝" w:eastAsia="ＭＳ Ｐ明朝" w:hAnsi="ＭＳ Ｐ明朝"/>
              </w:rPr>
            </w:pPr>
            <w:r>
              <w:rPr>
                <w:rFonts w:ascii="ＭＳ Ｐ明朝" w:eastAsia="ＭＳ Ｐ明朝" w:hAnsi="ＭＳ Ｐ明朝" w:hint="eastAsia"/>
              </w:rPr>
              <w:t>地区名</w:t>
            </w:r>
          </w:p>
        </w:tc>
        <w:tc>
          <w:tcPr>
            <w:tcW w:w="6804" w:type="dxa"/>
            <w:vAlign w:val="center"/>
          </w:tcPr>
          <w:p w14:paraId="6AD474DA" w14:textId="77777777" w:rsidR="006A7051" w:rsidRDefault="009D6A67" w:rsidP="002B6E13">
            <w:pPr>
              <w:jc w:val="center"/>
              <w:rPr>
                <w:rFonts w:ascii="ＭＳ Ｐ明朝" w:eastAsia="ＭＳ Ｐ明朝" w:hAnsi="ＭＳ Ｐ明朝"/>
              </w:rPr>
            </w:pPr>
            <w:r w:rsidRPr="00094445">
              <w:rPr>
                <w:rFonts w:ascii="ＭＳ Ｐ明朝" w:eastAsia="ＭＳ Ｐ明朝" w:hAnsi="ＭＳ Ｐ明朝" w:cs="ＭＳ 明朝" w:hint="eastAsia"/>
                <w:color w:val="000000"/>
                <w:kern w:val="0"/>
                <w:szCs w:val="21"/>
              </w:rPr>
              <w:t>地区の区域</w:t>
            </w:r>
          </w:p>
        </w:tc>
        <w:tc>
          <w:tcPr>
            <w:tcW w:w="709" w:type="dxa"/>
            <w:vAlign w:val="center"/>
          </w:tcPr>
          <w:p w14:paraId="7393B0D3" w14:textId="77777777" w:rsidR="006A7051" w:rsidRDefault="002B6E13" w:rsidP="00D65BE8">
            <w:pPr>
              <w:spacing w:line="0" w:lineRule="atLeast"/>
              <w:jc w:val="center"/>
              <w:rPr>
                <w:rFonts w:ascii="ＭＳ Ｐ明朝" w:eastAsia="ＭＳ Ｐ明朝" w:hAnsi="ＭＳ Ｐ明朝"/>
              </w:rPr>
            </w:pPr>
            <w:r>
              <w:rPr>
                <w:rFonts w:ascii="ＭＳ Ｐ明朝" w:eastAsia="ＭＳ Ｐ明朝" w:hAnsi="ＭＳ Ｐ明朝" w:hint="eastAsia"/>
              </w:rPr>
              <w:t>募集人員</w:t>
            </w:r>
          </w:p>
        </w:tc>
      </w:tr>
      <w:tr w:rsidR="009D6A67" w14:paraId="6DC86440" w14:textId="77777777" w:rsidTr="008C34A8">
        <w:trPr>
          <w:trHeight w:val="812"/>
        </w:trPr>
        <w:tc>
          <w:tcPr>
            <w:tcW w:w="1162" w:type="dxa"/>
            <w:tcBorders>
              <w:bottom w:val="single" w:sz="4" w:space="0" w:color="auto"/>
            </w:tcBorders>
            <w:vAlign w:val="center"/>
          </w:tcPr>
          <w:p w14:paraId="2FE4CE84" w14:textId="2DACE2D3" w:rsidR="009D6A67" w:rsidRDefault="008C34A8" w:rsidP="002B6E13">
            <w:pPr>
              <w:jc w:val="center"/>
              <w:rPr>
                <w:rFonts w:ascii="ＭＳ Ｐ明朝" w:eastAsia="ＭＳ Ｐ明朝" w:hAnsi="ＭＳ Ｐ明朝"/>
              </w:rPr>
            </w:pPr>
            <w:r>
              <w:rPr>
                <w:rFonts w:ascii="ＭＳ Ｐ明朝" w:eastAsia="ＭＳ Ｐ明朝" w:hAnsi="ＭＳ Ｐ明朝" w:hint="eastAsia"/>
              </w:rPr>
              <w:t>種市地区</w:t>
            </w:r>
          </w:p>
        </w:tc>
        <w:tc>
          <w:tcPr>
            <w:tcW w:w="6804" w:type="dxa"/>
            <w:tcBorders>
              <w:bottom w:val="single" w:sz="4" w:space="0" w:color="auto"/>
            </w:tcBorders>
            <w:vAlign w:val="center"/>
          </w:tcPr>
          <w:p w14:paraId="77D36F9F" w14:textId="58B0DD53" w:rsidR="009D6A67" w:rsidRPr="00094445" w:rsidRDefault="008C34A8" w:rsidP="00D65BE8">
            <w:pPr>
              <w:spacing w:line="0" w:lineRule="atLeast"/>
              <w:rPr>
                <w:rFonts w:ascii="ＭＳ Ｐ明朝" w:eastAsia="ＭＳ Ｐ明朝" w:hAnsi="ＭＳ Ｐ明朝" w:cs="ＭＳ 明朝"/>
                <w:color w:val="000000"/>
                <w:kern w:val="0"/>
                <w:szCs w:val="21"/>
              </w:rPr>
            </w:pPr>
            <w:r w:rsidRPr="00094445">
              <w:rPr>
                <w:rFonts w:ascii="ＭＳ Ｐ明朝" w:eastAsia="ＭＳ Ｐ明朝" w:hAnsi="ＭＳ Ｐ明朝" w:cs="ＭＳ 明朝" w:hint="eastAsia"/>
                <w:color w:val="000000"/>
                <w:kern w:val="0"/>
                <w:szCs w:val="21"/>
              </w:rPr>
              <w:t>鹿糠、緑町、小路合、横手、住吉町、大町、一区、二区、三区、四区、小橋、緑ヶ丘町、川尻、平内、麦沢、城内、滝沢、大沢、和座、大谷、高取</w:t>
            </w:r>
          </w:p>
        </w:tc>
        <w:tc>
          <w:tcPr>
            <w:tcW w:w="709" w:type="dxa"/>
            <w:tcBorders>
              <w:bottom w:val="single" w:sz="4" w:space="0" w:color="auto"/>
            </w:tcBorders>
            <w:vAlign w:val="center"/>
          </w:tcPr>
          <w:p w14:paraId="056E2685" w14:textId="556E4A64" w:rsidR="009D6A67" w:rsidRDefault="008C34A8" w:rsidP="002B6E13">
            <w:pPr>
              <w:jc w:val="center"/>
              <w:rPr>
                <w:rFonts w:ascii="ＭＳ Ｐ明朝" w:eastAsia="ＭＳ Ｐ明朝" w:hAnsi="ＭＳ Ｐ明朝"/>
              </w:rPr>
            </w:pPr>
            <w:r>
              <w:rPr>
                <w:rFonts w:ascii="ＭＳ Ｐ明朝" w:eastAsia="ＭＳ Ｐ明朝" w:hAnsi="ＭＳ Ｐ明朝" w:hint="eastAsia"/>
              </w:rPr>
              <w:t>１</w:t>
            </w:r>
          </w:p>
        </w:tc>
      </w:tr>
      <w:tr w:rsidR="009D6A67" w14:paraId="157838D0" w14:textId="77777777" w:rsidTr="008C34A8">
        <w:trPr>
          <w:trHeight w:val="980"/>
        </w:trPr>
        <w:tc>
          <w:tcPr>
            <w:tcW w:w="1162" w:type="dxa"/>
            <w:vAlign w:val="center"/>
          </w:tcPr>
          <w:p w14:paraId="6EB3A59C" w14:textId="77777777" w:rsidR="009D6A67" w:rsidRDefault="009D6A67" w:rsidP="002B6E13">
            <w:pPr>
              <w:jc w:val="center"/>
              <w:rPr>
                <w:rFonts w:ascii="ＭＳ Ｐ明朝" w:eastAsia="ＭＳ Ｐ明朝" w:hAnsi="ＭＳ Ｐ明朝"/>
              </w:rPr>
            </w:pPr>
            <w:r>
              <w:rPr>
                <w:rFonts w:ascii="ＭＳ Ｐ明朝" w:eastAsia="ＭＳ Ｐ明朝" w:hAnsi="ＭＳ Ｐ明朝" w:hint="eastAsia"/>
              </w:rPr>
              <w:t>大野地区</w:t>
            </w:r>
          </w:p>
        </w:tc>
        <w:tc>
          <w:tcPr>
            <w:tcW w:w="6804" w:type="dxa"/>
            <w:vAlign w:val="center"/>
          </w:tcPr>
          <w:p w14:paraId="7CE535C6" w14:textId="77777777" w:rsidR="00D65BE8" w:rsidRDefault="009D6A67" w:rsidP="00D65BE8">
            <w:pPr>
              <w:spacing w:line="0" w:lineRule="atLeast"/>
              <w:rPr>
                <w:rFonts w:ascii="ＭＳ Ｐ明朝" w:eastAsia="ＭＳ Ｐ明朝" w:hAnsi="ＭＳ Ｐ明朝" w:cs="ＭＳ 明朝"/>
                <w:color w:val="000000"/>
                <w:kern w:val="0"/>
                <w:szCs w:val="21"/>
              </w:rPr>
            </w:pPr>
            <w:r w:rsidRPr="00094445">
              <w:rPr>
                <w:rFonts w:ascii="ＭＳ Ｐ明朝" w:eastAsia="ＭＳ Ｐ明朝" w:hAnsi="ＭＳ Ｐ明朝" w:cs="ＭＳ 明朝" w:hint="eastAsia"/>
                <w:color w:val="000000"/>
                <w:kern w:val="0"/>
                <w:szCs w:val="21"/>
              </w:rPr>
              <w:t>上浦、東大野、金ヶ沢、横山、浦の口、中山住宅、坂組、向上川原、上組、薬師、下川原、上川原、大野中区、西大野、下組、長根、柏木畑、新田、</w:t>
            </w:r>
          </w:p>
          <w:p w14:paraId="004CE08C" w14:textId="77777777" w:rsidR="009D6A67" w:rsidRDefault="009D6A67" w:rsidP="00D65BE8">
            <w:pPr>
              <w:spacing w:line="0" w:lineRule="atLeast"/>
              <w:rPr>
                <w:rFonts w:ascii="ＭＳ Ｐ明朝" w:eastAsia="ＭＳ Ｐ明朝" w:hAnsi="ＭＳ Ｐ明朝"/>
              </w:rPr>
            </w:pPr>
            <w:r w:rsidRPr="00094445">
              <w:rPr>
                <w:rFonts w:ascii="ＭＳ Ｐ明朝" w:eastAsia="ＭＳ Ｐ明朝" w:hAnsi="ＭＳ Ｐ明朝" w:cs="ＭＳ 明朝" w:hint="eastAsia"/>
                <w:color w:val="000000"/>
                <w:kern w:val="0"/>
                <w:szCs w:val="21"/>
              </w:rPr>
              <w:t>上明戸、下明戸、明戸開拓</w:t>
            </w:r>
          </w:p>
        </w:tc>
        <w:tc>
          <w:tcPr>
            <w:tcW w:w="709" w:type="dxa"/>
            <w:vAlign w:val="center"/>
          </w:tcPr>
          <w:p w14:paraId="204F18D4" w14:textId="20C33C38" w:rsidR="009D6A67" w:rsidRDefault="008C34A8" w:rsidP="002B6E13">
            <w:pPr>
              <w:jc w:val="center"/>
              <w:rPr>
                <w:rFonts w:ascii="ＭＳ Ｐ明朝" w:eastAsia="ＭＳ Ｐ明朝" w:hAnsi="ＭＳ Ｐ明朝"/>
              </w:rPr>
            </w:pPr>
            <w:r>
              <w:rPr>
                <w:rFonts w:ascii="ＭＳ Ｐ明朝" w:eastAsia="ＭＳ Ｐ明朝" w:hAnsi="ＭＳ Ｐ明朝" w:hint="eastAsia"/>
              </w:rPr>
              <w:t>１</w:t>
            </w:r>
          </w:p>
        </w:tc>
      </w:tr>
    </w:tbl>
    <w:p w14:paraId="5F4DE49B" w14:textId="77777777" w:rsidR="008C34A8" w:rsidRDefault="008C34A8" w:rsidP="009D6A67">
      <w:pPr>
        <w:spacing w:line="0" w:lineRule="atLeast"/>
        <w:rPr>
          <w:rFonts w:ascii="HGPｺﾞｼｯｸE" w:eastAsia="HGPｺﾞｼｯｸE" w:hAnsi="HGPｺﾞｼｯｸE"/>
        </w:rPr>
      </w:pPr>
    </w:p>
    <w:p w14:paraId="7F5746F8" w14:textId="4D3E04E0" w:rsidR="00253835" w:rsidRDefault="00955236"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２　任用期間</w:t>
      </w:r>
    </w:p>
    <w:p w14:paraId="524A8DA8" w14:textId="4A1486E2" w:rsidR="00955236" w:rsidRPr="00094445" w:rsidRDefault="00AD413F" w:rsidP="008A3A94">
      <w:pPr>
        <w:spacing w:line="0" w:lineRule="atLeast"/>
        <w:ind w:firstLineChars="150" w:firstLine="315"/>
        <w:rPr>
          <w:rFonts w:ascii="ＭＳ Ｐ明朝" w:eastAsia="ＭＳ Ｐ明朝" w:hAnsi="ＭＳ Ｐ明朝"/>
        </w:rPr>
      </w:pPr>
      <w:r>
        <w:rPr>
          <w:rFonts w:ascii="ＭＳ Ｐ明朝" w:eastAsia="ＭＳ Ｐ明朝" w:hAnsi="ＭＳ Ｐ明朝" w:hint="eastAsia"/>
        </w:rPr>
        <w:t>委嘱した日から</w:t>
      </w:r>
      <w:r w:rsidR="00085CE7" w:rsidRPr="00094445">
        <w:rPr>
          <w:rFonts w:ascii="ＭＳ Ｐ明朝" w:eastAsia="ＭＳ Ｐ明朝" w:hAnsi="ＭＳ Ｐ明朝" w:hint="eastAsia"/>
        </w:rPr>
        <w:t>令和</w:t>
      </w:r>
      <w:r w:rsidR="008C34A8">
        <w:rPr>
          <w:rFonts w:ascii="ＭＳ Ｐ明朝" w:eastAsia="ＭＳ Ｐ明朝" w:hAnsi="ＭＳ Ｐ明朝" w:hint="eastAsia"/>
        </w:rPr>
        <w:t>９</w:t>
      </w:r>
      <w:r w:rsidR="00955236" w:rsidRPr="00094445">
        <w:rPr>
          <w:rFonts w:ascii="ＭＳ Ｐ明朝" w:eastAsia="ＭＳ Ｐ明朝" w:hAnsi="ＭＳ Ｐ明朝" w:hint="eastAsia"/>
        </w:rPr>
        <w:t>年</w:t>
      </w:r>
      <w:r w:rsidR="008C34A8">
        <w:rPr>
          <w:rFonts w:ascii="ＭＳ Ｐ明朝" w:eastAsia="ＭＳ Ｐ明朝" w:hAnsi="ＭＳ Ｐ明朝" w:hint="eastAsia"/>
        </w:rPr>
        <w:t>８</w:t>
      </w:r>
      <w:r w:rsidR="00955236" w:rsidRPr="00094445">
        <w:rPr>
          <w:rFonts w:ascii="ＭＳ Ｐ明朝" w:eastAsia="ＭＳ Ｐ明朝" w:hAnsi="ＭＳ Ｐ明朝" w:hint="eastAsia"/>
        </w:rPr>
        <w:t>月</w:t>
      </w:r>
      <w:r w:rsidR="008C34A8">
        <w:rPr>
          <w:rFonts w:ascii="ＭＳ Ｐ明朝" w:eastAsia="ＭＳ Ｐ明朝" w:hAnsi="ＭＳ Ｐ明朝" w:hint="eastAsia"/>
        </w:rPr>
        <w:t>４</w:t>
      </w:r>
      <w:r w:rsidR="00955236" w:rsidRPr="00094445">
        <w:rPr>
          <w:rFonts w:ascii="ＭＳ Ｐ明朝" w:eastAsia="ＭＳ Ｐ明朝" w:hAnsi="ＭＳ Ｐ明朝" w:hint="eastAsia"/>
        </w:rPr>
        <w:t>日まで</w:t>
      </w:r>
    </w:p>
    <w:p w14:paraId="11293FB9" w14:textId="77777777" w:rsidR="00955236" w:rsidRPr="001B1DF9" w:rsidRDefault="00955236" w:rsidP="002B6E13">
      <w:pPr>
        <w:spacing w:line="0" w:lineRule="atLeast"/>
      </w:pPr>
    </w:p>
    <w:p w14:paraId="767E5FF0" w14:textId="77777777" w:rsidR="00253835" w:rsidRDefault="00955236"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３　身分</w:t>
      </w:r>
    </w:p>
    <w:p w14:paraId="6933822E" w14:textId="77777777" w:rsidR="00955236" w:rsidRPr="00094445" w:rsidRDefault="00955236" w:rsidP="008A3A94">
      <w:pPr>
        <w:spacing w:line="0" w:lineRule="atLeast"/>
        <w:ind w:firstLineChars="150" w:firstLine="315"/>
        <w:rPr>
          <w:rFonts w:ascii="ＭＳ Ｐ明朝" w:eastAsia="ＭＳ Ｐ明朝" w:hAnsi="ＭＳ Ｐ明朝"/>
        </w:rPr>
      </w:pPr>
      <w:r w:rsidRPr="00094445">
        <w:rPr>
          <w:rFonts w:ascii="ＭＳ Ｐ明朝" w:eastAsia="ＭＳ Ｐ明朝" w:hAnsi="ＭＳ Ｐ明朝" w:hint="eastAsia"/>
        </w:rPr>
        <w:t>洋野町の特別職の非常勤職員</w:t>
      </w:r>
    </w:p>
    <w:p w14:paraId="7816129F" w14:textId="77777777" w:rsidR="00955236" w:rsidRPr="00253835" w:rsidRDefault="00955236" w:rsidP="009D6A67">
      <w:pPr>
        <w:spacing w:line="0" w:lineRule="atLeast"/>
      </w:pPr>
    </w:p>
    <w:p w14:paraId="01D55DE5" w14:textId="77777777" w:rsidR="00955236" w:rsidRPr="00C175F7" w:rsidRDefault="00955236"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４　職務内容</w:t>
      </w:r>
    </w:p>
    <w:p w14:paraId="717FBEAE" w14:textId="77777777" w:rsidR="00303FE0" w:rsidRDefault="00253835" w:rsidP="008A3A94">
      <w:pPr>
        <w:spacing w:line="0" w:lineRule="atLeast"/>
        <w:ind w:leftChars="100" w:left="210" w:firstLineChars="50" w:firstLine="105"/>
        <w:rPr>
          <w:rFonts w:ascii="ＭＳ Ｐ明朝" w:eastAsia="ＭＳ Ｐ明朝" w:hAnsi="ＭＳ Ｐ明朝"/>
        </w:rPr>
      </w:pPr>
      <w:r w:rsidRPr="00094445">
        <w:rPr>
          <w:rFonts w:ascii="ＭＳ Ｐ明朝" w:eastAsia="ＭＳ Ｐ明朝" w:hAnsi="ＭＳ Ｐ明朝" w:hint="eastAsia"/>
        </w:rPr>
        <w:t>農業委員会が定めた区域において、担い手への農地利用の集積・集約化、遊休農地の発生</w:t>
      </w:r>
      <w:r w:rsidR="00BC3470">
        <w:rPr>
          <w:rFonts w:ascii="ＭＳ Ｐ明朝" w:eastAsia="ＭＳ Ｐ明朝" w:hAnsi="ＭＳ Ｐ明朝" w:hint="eastAsia"/>
        </w:rPr>
        <w:t>防止</w:t>
      </w:r>
      <w:r w:rsidRPr="00094445">
        <w:rPr>
          <w:rFonts w:ascii="ＭＳ Ｐ明朝" w:eastAsia="ＭＳ Ｐ明朝" w:hAnsi="ＭＳ Ｐ明朝" w:hint="eastAsia"/>
        </w:rPr>
        <w:t>、解消等の地域における現場活動を行います。</w:t>
      </w:r>
    </w:p>
    <w:p w14:paraId="4CC304A9" w14:textId="77777777" w:rsidR="00955236" w:rsidRPr="00094445" w:rsidRDefault="00253835" w:rsidP="00BC3470">
      <w:pPr>
        <w:spacing w:line="0" w:lineRule="atLeast"/>
        <w:ind w:leftChars="68" w:left="143" w:firstLineChars="100" w:firstLine="210"/>
        <w:rPr>
          <w:rFonts w:ascii="ＭＳ Ｐ明朝" w:eastAsia="ＭＳ Ｐ明朝" w:hAnsi="ＭＳ Ｐ明朝"/>
        </w:rPr>
      </w:pPr>
      <w:r w:rsidRPr="00094445">
        <w:rPr>
          <w:rFonts w:ascii="ＭＳ Ｐ明朝" w:eastAsia="ＭＳ Ｐ明朝" w:hAnsi="ＭＳ Ｐ明朝" w:hint="eastAsia"/>
        </w:rPr>
        <w:t>また、農地利用最適化推進委員は、その担当する区域内における農地等の利用の最適化の推進について、農業委員会総会等に出席して意見を述べることができます。</w:t>
      </w:r>
    </w:p>
    <w:p w14:paraId="7096A414" w14:textId="77777777" w:rsidR="00253835" w:rsidRPr="00303FE0" w:rsidRDefault="00562ADB" w:rsidP="00CF5FB2">
      <w:pPr>
        <w:spacing w:line="0" w:lineRule="atLeast"/>
        <w:ind w:firstLineChars="150" w:firstLine="330"/>
      </w:pPr>
      <w:r>
        <w:rPr>
          <w:rFonts w:ascii="ＭＳ Ｐ明朝" w:eastAsia="ＭＳ Ｐ明朝" w:hAnsi="ＭＳ Ｐ明朝" w:hint="eastAsia"/>
          <w:sz w:val="22"/>
        </w:rPr>
        <w:t>そのほか、</w:t>
      </w:r>
      <w:r w:rsidR="00303FE0">
        <w:rPr>
          <w:rFonts w:ascii="ＭＳ Ｐ明朝" w:eastAsia="ＭＳ Ｐ明朝" w:hAnsi="ＭＳ Ｐ明朝" w:hint="eastAsia"/>
          <w:sz w:val="22"/>
        </w:rPr>
        <w:t>必要に応じ職務遂行のために研修会等へ参加出席することとなります。</w:t>
      </w:r>
    </w:p>
    <w:p w14:paraId="5E21878E" w14:textId="77777777" w:rsidR="00562ADB" w:rsidRDefault="00562ADB" w:rsidP="009D6A67">
      <w:pPr>
        <w:spacing w:line="0" w:lineRule="atLeast"/>
        <w:rPr>
          <w:rFonts w:ascii="HGPｺﾞｼｯｸE" w:eastAsia="HGPｺﾞｼｯｸE" w:hAnsi="HGPｺﾞｼｯｸE"/>
        </w:rPr>
      </w:pPr>
    </w:p>
    <w:p w14:paraId="475A28D4" w14:textId="77777777" w:rsidR="00253835" w:rsidRDefault="00955236"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５　報酬</w:t>
      </w:r>
    </w:p>
    <w:p w14:paraId="68DD297A" w14:textId="77777777" w:rsidR="00955236" w:rsidRPr="00094445" w:rsidRDefault="00955236" w:rsidP="00BC3470">
      <w:pPr>
        <w:spacing w:line="0" w:lineRule="atLeast"/>
        <w:ind w:firstLineChars="100" w:firstLine="210"/>
        <w:rPr>
          <w:rFonts w:ascii="ＭＳ Ｐ明朝" w:eastAsia="ＭＳ Ｐ明朝" w:hAnsi="ＭＳ Ｐ明朝"/>
        </w:rPr>
      </w:pPr>
      <w:r w:rsidRPr="00094445">
        <w:rPr>
          <w:rFonts w:ascii="ＭＳ Ｐ明朝" w:eastAsia="ＭＳ Ｐ明朝" w:hAnsi="ＭＳ Ｐ明朝" w:hint="eastAsia"/>
        </w:rPr>
        <w:t xml:space="preserve">基本報酬 </w:t>
      </w:r>
      <w:r w:rsidR="001B1DF9" w:rsidRPr="00094445">
        <w:rPr>
          <w:rFonts w:ascii="ＭＳ Ｐ明朝" w:eastAsia="ＭＳ Ｐ明朝" w:hAnsi="ＭＳ Ｐ明朝" w:hint="eastAsia"/>
        </w:rPr>
        <w:t xml:space="preserve">年額 </w:t>
      </w:r>
      <w:r w:rsidRPr="00094445">
        <w:rPr>
          <w:rFonts w:ascii="ＭＳ Ｐ明朝" w:eastAsia="ＭＳ Ｐ明朝" w:hAnsi="ＭＳ Ｐ明朝" w:hint="eastAsia"/>
        </w:rPr>
        <w:t>2</w:t>
      </w:r>
      <w:r w:rsidR="00253835" w:rsidRPr="00094445">
        <w:rPr>
          <w:rFonts w:ascii="ＭＳ Ｐ明朝" w:eastAsia="ＭＳ Ｐ明朝" w:hAnsi="ＭＳ Ｐ明朝" w:hint="eastAsia"/>
        </w:rPr>
        <w:t>5</w:t>
      </w:r>
      <w:r w:rsidR="00D07384" w:rsidRPr="00094445">
        <w:rPr>
          <w:rFonts w:ascii="ＭＳ Ｐ明朝" w:eastAsia="ＭＳ Ｐ明朝" w:hAnsi="ＭＳ Ｐ明朝" w:hint="eastAsia"/>
        </w:rPr>
        <w:t>2</w:t>
      </w:r>
      <w:r w:rsidRPr="00094445">
        <w:rPr>
          <w:rFonts w:ascii="ＭＳ Ｐ明朝" w:eastAsia="ＭＳ Ｐ明朝" w:hAnsi="ＭＳ Ｐ明朝" w:hint="eastAsia"/>
        </w:rPr>
        <w:t>,000円</w:t>
      </w:r>
    </w:p>
    <w:p w14:paraId="078D0CB5" w14:textId="77777777" w:rsidR="00955236" w:rsidRDefault="00955236" w:rsidP="009D6A67">
      <w:pPr>
        <w:spacing w:line="0" w:lineRule="atLeast"/>
      </w:pPr>
    </w:p>
    <w:p w14:paraId="492D37FF" w14:textId="77777777" w:rsidR="00253835" w:rsidRDefault="00955236"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６　推薦を受ける者及び応募する者の資格</w:t>
      </w:r>
    </w:p>
    <w:p w14:paraId="66CA0CF9" w14:textId="77777777" w:rsidR="00253835" w:rsidRPr="00CF5FB2" w:rsidRDefault="00CF5FB2" w:rsidP="00CF5FB2">
      <w:pPr>
        <w:ind w:leftChars="100" w:left="315" w:hangingChars="50" w:hanging="105"/>
        <w:rPr>
          <w:rFonts w:ascii="ＭＳ Ｐ明朝" w:eastAsia="ＭＳ Ｐ明朝" w:hAnsi="ＭＳ Ｐ明朝"/>
          <w:sz w:val="22"/>
        </w:rPr>
      </w:pPr>
      <w:r>
        <w:rPr>
          <w:rFonts w:ascii="ＭＳ Ｐ明朝" w:eastAsia="ＭＳ Ｐ明朝" w:hAnsi="ＭＳ Ｐ明朝" w:hint="eastAsia"/>
        </w:rPr>
        <w:t>(1)</w:t>
      </w:r>
      <w:r>
        <w:rPr>
          <w:rFonts w:ascii="ＭＳ Ｐ明朝" w:eastAsia="ＭＳ Ｐ明朝" w:hAnsi="ＭＳ Ｐ明朝"/>
        </w:rPr>
        <w:t xml:space="preserve"> </w:t>
      </w:r>
      <w:r w:rsidR="000019C6" w:rsidRPr="00CF5FB2">
        <w:rPr>
          <w:rFonts w:ascii="ＭＳ Ｐ明朝" w:eastAsia="ＭＳ Ｐ明朝" w:hAnsi="ＭＳ Ｐ明朝" w:hint="eastAsia"/>
        </w:rPr>
        <w:t>農地</w:t>
      </w:r>
      <w:r w:rsidR="00955236" w:rsidRPr="00CF5FB2">
        <w:rPr>
          <w:rFonts w:ascii="ＭＳ Ｐ明朝" w:eastAsia="ＭＳ Ｐ明朝" w:hAnsi="ＭＳ Ｐ明朝" w:hint="eastAsia"/>
        </w:rPr>
        <w:t>等の利用最適化の推進に</w:t>
      </w:r>
      <w:r w:rsidR="00253835" w:rsidRPr="00CF5FB2">
        <w:rPr>
          <w:rFonts w:ascii="ＭＳ Ｐ明朝" w:eastAsia="ＭＳ Ｐ明朝" w:hAnsi="ＭＳ Ｐ明朝" w:hint="eastAsia"/>
        </w:rPr>
        <w:t>熱意と識見を有する</w:t>
      </w:r>
      <w:r w:rsidR="000019C6" w:rsidRPr="00CF5FB2">
        <w:rPr>
          <w:rFonts w:ascii="ＭＳ Ｐ明朝" w:eastAsia="ＭＳ Ｐ明朝" w:hAnsi="ＭＳ Ｐ明朝" w:hint="eastAsia"/>
        </w:rPr>
        <w:t>方</w:t>
      </w:r>
      <w:r w:rsidR="00BC3470" w:rsidRPr="00CF5FB2">
        <w:rPr>
          <w:rFonts w:ascii="ＭＳ Ｐ明朝" w:eastAsia="ＭＳ Ｐ明朝" w:hAnsi="ＭＳ Ｐ明朝" w:hint="eastAsia"/>
        </w:rPr>
        <w:t>。</w:t>
      </w:r>
      <w:r w:rsidR="000019C6" w:rsidRPr="00CF5FB2">
        <w:rPr>
          <w:rFonts w:ascii="ＭＳ Ｐ明朝" w:eastAsia="ＭＳ Ｐ明朝" w:hAnsi="ＭＳ Ｐ明朝" w:hint="eastAsia"/>
        </w:rPr>
        <w:t>また、</w:t>
      </w:r>
      <w:r w:rsidR="000019C6" w:rsidRPr="00CF5FB2">
        <w:rPr>
          <w:rFonts w:ascii="ＭＳ Ｐ明朝" w:eastAsia="ＭＳ Ｐ明朝" w:hAnsi="ＭＳ Ｐ明朝" w:hint="eastAsia"/>
          <w:sz w:val="22"/>
        </w:rPr>
        <w:t>洋野町農業委員会委員の両方に推薦され又は応募することはできますが、兼務することはできません。</w:t>
      </w:r>
    </w:p>
    <w:p w14:paraId="70609667" w14:textId="77777777" w:rsidR="000019C6" w:rsidRPr="000019C6" w:rsidRDefault="008A3A94" w:rsidP="00CF5FB2">
      <w:pPr>
        <w:ind w:firstLineChars="100" w:firstLine="220"/>
        <w:rPr>
          <w:rFonts w:ascii="ＭＳ Ｐ明朝" w:eastAsia="ＭＳ Ｐ明朝" w:hAnsi="ＭＳ Ｐ明朝"/>
          <w:sz w:val="22"/>
        </w:rPr>
      </w:pPr>
      <w:r>
        <w:rPr>
          <w:rFonts w:ascii="ＭＳ Ｐ明朝" w:eastAsia="ＭＳ Ｐ明朝" w:hAnsi="ＭＳ Ｐ明朝" w:hint="eastAsia"/>
          <w:sz w:val="22"/>
        </w:rPr>
        <w:t>(2)</w:t>
      </w:r>
      <w:r w:rsidR="000019C6" w:rsidRPr="000019C6">
        <w:rPr>
          <w:rFonts w:ascii="ＭＳ Ｐ明朝" w:eastAsia="ＭＳ Ｐ明朝" w:hAnsi="ＭＳ Ｐ明朝" w:hint="eastAsia"/>
          <w:sz w:val="22"/>
        </w:rPr>
        <w:t xml:space="preserve">　資格として次のいずれ</w:t>
      </w:r>
      <w:r w:rsidR="00AD413F">
        <w:rPr>
          <w:rFonts w:ascii="ＭＳ Ｐ明朝" w:eastAsia="ＭＳ Ｐ明朝" w:hAnsi="ＭＳ Ｐ明朝" w:hint="eastAsia"/>
          <w:sz w:val="22"/>
        </w:rPr>
        <w:t>にも</w:t>
      </w:r>
      <w:r w:rsidR="000019C6" w:rsidRPr="000019C6">
        <w:rPr>
          <w:rFonts w:ascii="ＭＳ Ｐ明朝" w:eastAsia="ＭＳ Ｐ明朝" w:hAnsi="ＭＳ Ｐ明朝" w:hint="eastAsia"/>
          <w:sz w:val="22"/>
        </w:rPr>
        <w:t>該当しないこと。</w:t>
      </w:r>
    </w:p>
    <w:p w14:paraId="4476E77A" w14:textId="77777777" w:rsidR="000019C6" w:rsidRPr="000019C6" w:rsidRDefault="000019C6" w:rsidP="00CF5FB2">
      <w:pPr>
        <w:spacing w:line="0" w:lineRule="atLeast"/>
        <w:ind w:firstLineChars="150" w:firstLine="330"/>
        <w:rPr>
          <w:rFonts w:ascii="ＭＳ Ｐ明朝" w:eastAsia="ＭＳ Ｐ明朝" w:hAnsi="ＭＳ Ｐ明朝"/>
          <w:sz w:val="22"/>
        </w:rPr>
      </w:pPr>
      <w:r>
        <w:rPr>
          <w:rFonts w:ascii="ＭＳ Ｐ明朝" w:eastAsia="ＭＳ Ｐ明朝" w:hAnsi="ＭＳ Ｐ明朝" w:hint="eastAsia"/>
          <w:sz w:val="22"/>
        </w:rPr>
        <w:t xml:space="preserve">① </w:t>
      </w:r>
      <w:r w:rsidRPr="000019C6">
        <w:rPr>
          <w:rFonts w:ascii="ＭＳ Ｐ明朝" w:eastAsia="ＭＳ Ｐ明朝" w:hAnsi="ＭＳ Ｐ明朝" w:hint="eastAsia"/>
          <w:sz w:val="22"/>
        </w:rPr>
        <w:t>成年被後見人又は被保佐人</w:t>
      </w:r>
    </w:p>
    <w:p w14:paraId="209B091E" w14:textId="77777777" w:rsidR="000019C6" w:rsidRPr="000019C6" w:rsidRDefault="000019C6" w:rsidP="00CF5FB2">
      <w:pPr>
        <w:spacing w:line="0" w:lineRule="atLeast"/>
        <w:ind w:left="215" w:firstLineChars="50" w:firstLine="110"/>
        <w:rPr>
          <w:rFonts w:ascii="ＭＳ Ｐ明朝" w:eastAsia="ＭＳ Ｐ明朝" w:hAnsi="ＭＳ Ｐ明朝"/>
          <w:sz w:val="22"/>
        </w:rPr>
      </w:pPr>
      <w:r>
        <w:rPr>
          <w:rFonts w:ascii="ＭＳ Ｐ明朝" w:eastAsia="ＭＳ Ｐ明朝" w:hAnsi="ＭＳ Ｐ明朝" w:hint="eastAsia"/>
          <w:sz w:val="22"/>
        </w:rPr>
        <w:t xml:space="preserve">② </w:t>
      </w:r>
      <w:r w:rsidRPr="000019C6">
        <w:rPr>
          <w:rFonts w:ascii="ＭＳ Ｐ明朝" w:eastAsia="ＭＳ Ｐ明朝" w:hAnsi="ＭＳ Ｐ明朝" w:hint="eastAsia"/>
          <w:sz w:val="22"/>
        </w:rPr>
        <w:t>破産手続き開始の決定を受けて復権を得ない者</w:t>
      </w:r>
    </w:p>
    <w:p w14:paraId="76B9768C" w14:textId="77777777" w:rsidR="000019C6" w:rsidRPr="000019C6" w:rsidRDefault="000019C6" w:rsidP="00CF5FB2">
      <w:pPr>
        <w:spacing w:line="0" w:lineRule="atLeast"/>
        <w:ind w:leftChars="150" w:left="425" w:hangingChars="50" w:hanging="110"/>
        <w:rPr>
          <w:rFonts w:ascii="ＭＳ Ｐ明朝" w:eastAsia="ＭＳ Ｐ明朝" w:hAnsi="ＭＳ Ｐ明朝"/>
          <w:sz w:val="22"/>
        </w:rPr>
      </w:pPr>
      <w:r>
        <w:rPr>
          <w:rFonts w:ascii="ＭＳ Ｐ明朝" w:eastAsia="ＭＳ Ｐ明朝" w:hAnsi="ＭＳ Ｐ明朝" w:hint="eastAsia"/>
          <w:sz w:val="22"/>
        </w:rPr>
        <w:t>③ 禁固</w:t>
      </w:r>
      <w:r w:rsidRPr="000019C6">
        <w:rPr>
          <w:rFonts w:ascii="ＭＳ Ｐ明朝" w:eastAsia="ＭＳ Ｐ明朝" w:hAnsi="ＭＳ Ｐ明朝" w:hint="eastAsia"/>
          <w:sz w:val="22"/>
        </w:rPr>
        <w:t>以上の刑に処せられ、その執行を終わるまで又はその執行を受けることがなくなるまでの者</w:t>
      </w:r>
    </w:p>
    <w:p w14:paraId="4405D0F8" w14:textId="77777777" w:rsidR="000019C6" w:rsidRDefault="000019C6" w:rsidP="00CF5FB2">
      <w:pPr>
        <w:spacing w:line="0" w:lineRule="atLeast"/>
        <w:ind w:firstLineChars="150" w:firstLine="330"/>
        <w:rPr>
          <w:rFonts w:ascii="ＭＳ Ｐ明朝" w:eastAsia="ＭＳ Ｐ明朝" w:hAnsi="ＭＳ Ｐ明朝"/>
          <w:sz w:val="22"/>
        </w:rPr>
      </w:pPr>
      <w:r w:rsidRPr="001E0F0D">
        <w:rPr>
          <w:rFonts w:ascii="ＭＳ Ｐ明朝" w:eastAsia="ＭＳ Ｐ明朝" w:hAnsi="ＭＳ Ｐ明朝" w:hint="eastAsia"/>
          <w:sz w:val="22"/>
        </w:rPr>
        <w:t>④</w:t>
      </w:r>
      <w:r w:rsidRPr="001E0F0D">
        <w:rPr>
          <w:rFonts w:ascii="ＭＳ Ｐ明朝" w:eastAsia="ＭＳ Ｐ明朝" w:hAnsi="ＭＳ Ｐ明朝"/>
          <w:sz w:val="22"/>
        </w:rPr>
        <w:t xml:space="preserve"> </w:t>
      </w:r>
      <w:r w:rsidRPr="001E0F0D">
        <w:rPr>
          <w:rFonts w:ascii="ＭＳ Ｐ明朝" w:eastAsia="ＭＳ Ｐ明朝" w:hAnsi="ＭＳ Ｐ明朝" w:hint="eastAsia"/>
          <w:sz w:val="22"/>
        </w:rPr>
        <w:t>町内に住所を有しない者</w:t>
      </w:r>
    </w:p>
    <w:p w14:paraId="2E2E9A87" w14:textId="77777777" w:rsidR="00AD413F" w:rsidRDefault="00AD413F" w:rsidP="00AD413F">
      <w:pPr>
        <w:spacing w:line="0" w:lineRule="atLeast"/>
        <w:ind w:firstLineChars="100" w:firstLine="220"/>
        <w:rPr>
          <w:rFonts w:ascii="ＭＳ Ｐ明朝" w:eastAsia="ＭＳ Ｐ明朝" w:hAnsi="ＭＳ Ｐ明朝"/>
          <w:sz w:val="22"/>
        </w:rPr>
      </w:pPr>
    </w:p>
    <w:p w14:paraId="4CEAFE1D" w14:textId="77777777" w:rsidR="000019C6" w:rsidRPr="001E0F0D" w:rsidRDefault="000019C6" w:rsidP="00AD413F">
      <w:pPr>
        <w:spacing w:line="0" w:lineRule="atLeast"/>
        <w:ind w:leftChars="150" w:left="315" w:firstLineChars="100" w:firstLine="210"/>
        <w:rPr>
          <w:rFonts w:ascii="ＭＳ Ｐ明朝" w:eastAsia="ＭＳ Ｐ明朝" w:hAnsi="ＭＳ Ｐ明朝"/>
        </w:rPr>
      </w:pPr>
    </w:p>
    <w:p w14:paraId="6E238CE7" w14:textId="77777777" w:rsidR="00253835" w:rsidRDefault="007F2013" w:rsidP="00D908EF">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７　推薦及び募集に係る手続き等</w:t>
      </w:r>
    </w:p>
    <w:p w14:paraId="64E1691C" w14:textId="77777777" w:rsidR="00AD413F" w:rsidRPr="001A60A7" w:rsidRDefault="00AD413F" w:rsidP="00CF5FB2">
      <w:pPr>
        <w:spacing w:line="0" w:lineRule="atLeast"/>
        <w:ind w:leftChars="52" w:left="109" w:firstLineChars="100" w:firstLine="220"/>
        <w:rPr>
          <w:rFonts w:ascii="ＭＳ Ｐ明朝" w:eastAsia="ＭＳ Ｐ明朝" w:hAnsi="ＭＳ Ｐ明朝"/>
          <w:sz w:val="22"/>
        </w:rPr>
      </w:pPr>
      <w:r w:rsidRPr="001A60A7">
        <w:rPr>
          <w:rFonts w:ascii="ＭＳ Ｐ明朝" w:eastAsia="ＭＳ Ｐ明朝" w:hAnsi="ＭＳ Ｐ明朝" w:hint="eastAsia"/>
          <w:sz w:val="22"/>
        </w:rPr>
        <w:t>規定の様式に必要事項を記入のうえ</w:t>
      </w:r>
      <w:r>
        <w:rPr>
          <w:rFonts w:ascii="ＭＳ Ｐ明朝" w:eastAsia="ＭＳ Ｐ明朝" w:hAnsi="ＭＳ Ｐ明朝" w:hint="eastAsia"/>
          <w:sz w:val="22"/>
        </w:rPr>
        <w:t>提出してください。なお、</w:t>
      </w:r>
      <w:r w:rsidRPr="001A60A7">
        <w:rPr>
          <w:rFonts w:ascii="ＭＳ Ｐ明朝" w:eastAsia="ＭＳ Ｐ明朝" w:hAnsi="ＭＳ Ｐ明朝" w:hint="eastAsia"/>
          <w:sz w:val="22"/>
        </w:rPr>
        <w:t>推薦及び応募に係る書類は返却しませんのでご了承ください。</w:t>
      </w:r>
    </w:p>
    <w:p w14:paraId="368A464B" w14:textId="77777777" w:rsidR="00AD413F" w:rsidRPr="008A3A94" w:rsidRDefault="00AD413F" w:rsidP="008A3A94">
      <w:pPr>
        <w:pStyle w:val="ab"/>
        <w:numPr>
          <w:ilvl w:val="0"/>
          <w:numId w:val="7"/>
        </w:numPr>
        <w:spacing w:line="360" w:lineRule="exact"/>
        <w:ind w:leftChars="0"/>
        <w:rPr>
          <w:rFonts w:ascii="ＭＳ Ｐ明朝" w:eastAsia="ＭＳ Ｐ明朝" w:hAnsi="ＭＳ Ｐ明朝"/>
          <w:sz w:val="22"/>
        </w:rPr>
      </w:pPr>
      <w:bookmarkStart w:id="0" w:name="_Hlk62477240"/>
      <w:r w:rsidRPr="008A3A94">
        <w:rPr>
          <w:rFonts w:ascii="ＭＳ Ｐ明朝" w:eastAsia="ＭＳ Ｐ明朝" w:hAnsi="ＭＳ Ｐ明朝" w:hint="eastAsia"/>
          <w:sz w:val="22"/>
        </w:rPr>
        <w:t>推薦及び応募様式</w:t>
      </w:r>
      <w:bookmarkEnd w:id="0"/>
    </w:p>
    <w:tbl>
      <w:tblPr>
        <w:tblStyle w:val="a3"/>
        <w:tblW w:w="8931" w:type="dxa"/>
        <w:tblInd w:w="-5" w:type="dxa"/>
        <w:tblLook w:val="04A0" w:firstRow="1" w:lastRow="0" w:firstColumn="1" w:lastColumn="0" w:noHBand="0" w:noVBand="1"/>
      </w:tblPr>
      <w:tblGrid>
        <w:gridCol w:w="3686"/>
        <w:gridCol w:w="5245"/>
      </w:tblGrid>
      <w:tr w:rsidR="00AD413F" w:rsidRPr="001A60A7" w14:paraId="0F4C8253" w14:textId="77777777" w:rsidTr="00BC3470">
        <w:tc>
          <w:tcPr>
            <w:tcW w:w="3686" w:type="dxa"/>
          </w:tcPr>
          <w:p w14:paraId="71B76D08" w14:textId="77777777" w:rsidR="00AD413F" w:rsidRPr="001A60A7" w:rsidRDefault="00AD413F" w:rsidP="0092292D">
            <w:pPr>
              <w:spacing w:line="360" w:lineRule="exact"/>
              <w:rPr>
                <w:rFonts w:ascii="ＭＳ Ｐ明朝" w:eastAsia="ＭＳ Ｐ明朝" w:hAnsi="ＭＳ Ｐ明朝"/>
                <w:sz w:val="22"/>
              </w:rPr>
            </w:pPr>
            <w:r w:rsidRPr="001A60A7">
              <w:rPr>
                <w:rFonts w:ascii="ＭＳ Ｐ明朝" w:eastAsia="ＭＳ Ｐ明朝" w:hAnsi="ＭＳ Ｐ明朝" w:hint="eastAsia"/>
                <w:sz w:val="22"/>
              </w:rPr>
              <w:t>農業者（個人・団体）が推薦する場合</w:t>
            </w:r>
          </w:p>
        </w:tc>
        <w:tc>
          <w:tcPr>
            <w:tcW w:w="5245" w:type="dxa"/>
          </w:tcPr>
          <w:p w14:paraId="24DEB82E" w14:textId="77777777" w:rsidR="00AD413F" w:rsidRPr="001A60A7" w:rsidRDefault="006C3591" w:rsidP="0092292D">
            <w:pPr>
              <w:spacing w:line="360" w:lineRule="exact"/>
              <w:rPr>
                <w:rFonts w:ascii="ＭＳ Ｐ明朝" w:eastAsia="ＭＳ Ｐ明朝" w:hAnsi="ＭＳ Ｐ明朝"/>
                <w:sz w:val="22"/>
              </w:rPr>
            </w:pPr>
            <w:r>
              <w:rPr>
                <w:rFonts w:ascii="ＭＳ Ｐ明朝" w:eastAsia="ＭＳ Ｐ明朝" w:hAnsi="ＭＳ Ｐ明朝" w:hint="eastAsia"/>
                <w:sz w:val="22"/>
              </w:rPr>
              <w:t>農地利用最適化推進委員</w:t>
            </w:r>
            <w:r w:rsidR="00BC3470">
              <w:rPr>
                <w:rFonts w:ascii="ＭＳ Ｐ明朝" w:eastAsia="ＭＳ Ｐ明朝" w:hAnsi="ＭＳ Ｐ明朝" w:hint="eastAsia"/>
                <w:sz w:val="22"/>
              </w:rPr>
              <w:t>候補</w:t>
            </w:r>
            <w:r w:rsidR="00AD413F">
              <w:rPr>
                <w:rFonts w:ascii="ＭＳ Ｐ明朝" w:eastAsia="ＭＳ Ｐ明朝" w:hAnsi="ＭＳ Ｐ明朝" w:hint="eastAsia"/>
                <w:sz w:val="22"/>
              </w:rPr>
              <w:t>者推薦書（様式第1号）</w:t>
            </w:r>
          </w:p>
        </w:tc>
      </w:tr>
      <w:tr w:rsidR="00AD413F" w:rsidRPr="001A60A7" w14:paraId="3004BD9C" w14:textId="77777777" w:rsidTr="00BC3470">
        <w:tc>
          <w:tcPr>
            <w:tcW w:w="3686" w:type="dxa"/>
          </w:tcPr>
          <w:p w14:paraId="053053D1" w14:textId="77777777" w:rsidR="00AD413F" w:rsidRPr="001A60A7" w:rsidRDefault="00AD413F" w:rsidP="0092292D">
            <w:pPr>
              <w:spacing w:line="360" w:lineRule="exact"/>
              <w:rPr>
                <w:rFonts w:ascii="ＭＳ Ｐ明朝" w:eastAsia="ＭＳ Ｐ明朝" w:hAnsi="ＭＳ Ｐ明朝"/>
                <w:sz w:val="22"/>
              </w:rPr>
            </w:pPr>
            <w:r w:rsidRPr="001A60A7">
              <w:rPr>
                <w:rFonts w:ascii="ＭＳ Ｐ明朝" w:eastAsia="ＭＳ Ｐ明朝" w:hAnsi="ＭＳ Ｐ明朝" w:hint="eastAsia"/>
                <w:sz w:val="22"/>
              </w:rPr>
              <w:t>応募する場合</w:t>
            </w:r>
          </w:p>
        </w:tc>
        <w:tc>
          <w:tcPr>
            <w:tcW w:w="5245" w:type="dxa"/>
          </w:tcPr>
          <w:p w14:paraId="2A0C2C1A" w14:textId="77777777" w:rsidR="00AD413F" w:rsidRPr="001A60A7" w:rsidRDefault="006C3591" w:rsidP="0092292D">
            <w:pPr>
              <w:spacing w:line="360" w:lineRule="exact"/>
              <w:rPr>
                <w:rFonts w:ascii="ＭＳ Ｐ明朝" w:eastAsia="ＭＳ Ｐ明朝" w:hAnsi="ＭＳ Ｐ明朝"/>
                <w:sz w:val="22"/>
              </w:rPr>
            </w:pPr>
            <w:r w:rsidRPr="006C3591">
              <w:rPr>
                <w:rFonts w:ascii="ＭＳ Ｐ明朝" w:eastAsia="ＭＳ Ｐ明朝" w:hAnsi="ＭＳ Ｐ明朝" w:hint="eastAsia"/>
                <w:sz w:val="22"/>
              </w:rPr>
              <w:t>農地利用最適化推進委員</w:t>
            </w:r>
            <w:r w:rsidR="00BC3470">
              <w:rPr>
                <w:rFonts w:ascii="ＭＳ Ｐ明朝" w:eastAsia="ＭＳ Ｐ明朝" w:hAnsi="ＭＳ Ｐ明朝" w:hint="eastAsia"/>
                <w:sz w:val="22"/>
              </w:rPr>
              <w:t>候補</w:t>
            </w:r>
            <w:r w:rsidRPr="006C3591">
              <w:rPr>
                <w:rFonts w:ascii="ＭＳ Ｐ明朝" w:eastAsia="ＭＳ Ｐ明朝" w:hAnsi="ＭＳ Ｐ明朝" w:hint="eastAsia"/>
                <w:sz w:val="22"/>
              </w:rPr>
              <w:t>者</w:t>
            </w:r>
            <w:r>
              <w:rPr>
                <w:rFonts w:ascii="ＭＳ Ｐ明朝" w:eastAsia="ＭＳ Ｐ明朝" w:hAnsi="ＭＳ Ｐ明朝" w:hint="eastAsia"/>
                <w:sz w:val="22"/>
              </w:rPr>
              <w:t>応募</w:t>
            </w:r>
            <w:r w:rsidRPr="006C3591">
              <w:rPr>
                <w:rFonts w:ascii="ＭＳ Ｐ明朝" w:eastAsia="ＭＳ Ｐ明朝" w:hAnsi="ＭＳ Ｐ明朝" w:hint="eastAsia"/>
                <w:sz w:val="22"/>
              </w:rPr>
              <w:t>書（様式第</w:t>
            </w:r>
            <w:r>
              <w:rPr>
                <w:rFonts w:ascii="ＭＳ Ｐ明朝" w:eastAsia="ＭＳ Ｐ明朝" w:hAnsi="ＭＳ Ｐ明朝" w:hint="eastAsia"/>
                <w:sz w:val="22"/>
              </w:rPr>
              <w:t>2</w:t>
            </w:r>
            <w:r w:rsidRPr="006C3591">
              <w:rPr>
                <w:rFonts w:ascii="ＭＳ Ｐ明朝" w:eastAsia="ＭＳ Ｐ明朝" w:hAnsi="ＭＳ Ｐ明朝"/>
                <w:sz w:val="22"/>
              </w:rPr>
              <w:t>号）</w:t>
            </w:r>
          </w:p>
        </w:tc>
      </w:tr>
    </w:tbl>
    <w:p w14:paraId="40EACD2F" w14:textId="30914DB5" w:rsidR="00AD413F" w:rsidRPr="008A3A94" w:rsidRDefault="008A3A94" w:rsidP="008A3A94">
      <w:pPr>
        <w:pStyle w:val="ab"/>
        <w:numPr>
          <w:ilvl w:val="0"/>
          <w:numId w:val="6"/>
        </w:numPr>
        <w:spacing w:line="0" w:lineRule="atLeast"/>
        <w:ind w:leftChars="0" w:left="284" w:hanging="284"/>
        <w:rPr>
          <w:rFonts w:ascii="ＭＳ Ｐ明朝" w:eastAsia="ＭＳ Ｐ明朝" w:hAnsi="ＭＳ Ｐ明朝"/>
          <w:sz w:val="22"/>
        </w:rPr>
      </w:pPr>
      <w:r>
        <w:rPr>
          <w:rFonts w:ascii="ＭＳ Ｐ明朝" w:eastAsia="ＭＳ Ｐ明朝" w:hAnsi="ＭＳ Ｐ明朝" w:hint="eastAsia"/>
          <w:sz w:val="22"/>
        </w:rPr>
        <w:lastRenderedPageBreak/>
        <w:t xml:space="preserve">　</w:t>
      </w:r>
      <w:r w:rsidR="00CF5FB2" w:rsidRPr="008A3A94">
        <w:rPr>
          <w:rFonts w:ascii="ＭＳ Ｐ明朝" w:eastAsia="ＭＳ Ｐ明朝" w:hAnsi="ＭＳ Ｐ明朝" w:hint="eastAsia"/>
          <w:sz w:val="22"/>
        </w:rPr>
        <w:t>推薦</w:t>
      </w:r>
      <w:r w:rsidR="00AD413F" w:rsidRPr="008A3A94">
        <w:rPr>
          <w:rFonts w:ascii="ＭＳ Ｐ明朝" w:eastAsia="ＭＳ Ｐ明朝" w:hAnsi="ＭＳ Ｐ明朝" w:hint="eastAsia"/>
          <w:sz w:val="22"/>
        </w:rPr>
        <w:t>及び応募様式は町農業委員会事務局に</w:t>
      </w:r>
      <w:r w:rsidR="00D908EF" w:rsidRPr="008A3A94">
        <w:rPr>
          <w:rFonts w:ascii="ＭＳ Ｐ明朝" w:eastAsia="ＭＳ Ｐ明朝" w:hAnsi="ＭＳ Ｐ明朝" w:hint="eastAsia"/>
          <w:sz w:val="22"/>
        </w:rPr>
        <w:t>備え付けているほか</w:t>
      </w:r>
      <w:r w:rsidR="00AD413F" w:rsidRPr="008A3A94">
        <w:rPr>
          <w:rFonts w:ascii="ＭＳ Ｐ明朝" w:eastAsia="ＭＳ Ｐ明朝" w:hAnsi="ＭＳ Ｐ明朝" w:hint="eastAsia"/>
          <w:sz w:val="22"/>
        </w:rPr>
        <w:t>、洋野</w:t>
      </w:r>
      <w:r w:rsidR="00D908EF" w:rsidRPr="008A3A94">
        <w:rPr>
          <w:rFonts w:ascii="ＭＳ Ｐ明朝" w:eastAsia="ＭＳ Ｐ明朝" w:hAnsi="ＭＳ Ｐ明朝" w:hint="eastAsia"/>
          <w:sz w:val="22"/>
        </w:rPr>
        <w:t>町</w:t>
      </w:r>
      <w:r w:rsidR="00AD413F" w:rsidRPr="008A3A94">
        <w:rPr>
          <w:rFonts w:ascii="ＭＳ Ｐ明朝" w:eastAsia="ＭＳ Ｐ明朝" w:hAnsi="ＭＳ Ｐ明朝" w:hint="eastAsia"/>
          <w:sz w:val="22"/>
        </w:rPr>
        <w:t>ホームページからもダウンロードできます。</w:t>
      </w:r>
    </w:p>
    <w:p w14:paraId="0ACE50CE" w14:textId="77777777" w:rsidR="00085CE7" w:rsidRPr="008A3A94" w:rsidRDefault="00085CE7" w:rsidP="009D6A67">
      <w:pPr>
        <w:spacing w:line="0" w:lineRule="atLeast"/>
        <w:rPr>
          <w:rFonts w:ascii="ＭＳ Ｐ明朝" w:eastAsia="ＭＳ Ｐ明朝" w:hAnsi="ＭＳ Ｐ明朝"/>
        </w:rPr>
      </w:pPr>
    </w:p>
    <w:p w14:paraId="27FEA250" w14:textId="77777777" w:rsidR="00253835" w:rsidRPr="002B6E13" w:rsidRDefault="008A3A94" w:rsidP="009D6A67">
      <w:pPr>
        <w:spacing w:line="0" w:lineRule="atLeast"/>
        <w:rPr>
          <w:rFonts w:ascii="ＭＳ Ｐ明朝" w:eastAsia="ＭＳ Ｐ明朝" w:hAnsi="ＭＳ Ｐ明朝"/>
        </w:rPr>
      </w:pPr>
      <w:r>
        <w:rPr>
          <w:rFonts w:ascii="ＭＳ Ｐ明朝" w:eastAsia="ＭＳ Ｐ明朝" w:hAnsi="ＭＳ Ｐ明朝" w:hint="eastAsia"/>
        </w:rPr>
        <w:t>(2)</w:t>
      </w:r>
      <w:r w:rsidR="000D3536" w:rsidRPr="002B6E13">
        <w:rPr>
          <w:rFonts w:ascii="ＭＳ Ｐ明朝" w:eastAsia="ＭＳ Ｐ明朝" w:hAnsi="ＭＳ Ｐ明朝" w:hint="eastAsia"/>
        </w:rPr>
        <w:t xml:space="preserve"> 添付書類</w:t>
      </w:r>
    </w:p>
    <w:p w14:paraId="6EA5A8BB" w14:textId="77777777" w:rsidR="000D3536" w:rsidRDefault="000D3536" w:rsidP="008A3A94">
      <w:pPr>
        <w:spacing w:line="0" w:lineRule="atLeast"/>
        <w:ind w:firstLineChars="150" w:firstLine="315"/>
        <w:rPr>
          <w:rFonts w:ascii="ＭＳ Ｐ明朝" w:eastAsia="ＭＳ Ｐ明朝" w:hAnsi="ＭＳ Ｐ明朝"/>
        </w:rPr>
      </w:pPr>
      <w:r w:rsidRPr="002B6E13">
        <w:rPr>
          <w:rFonts w:ascii="ＭＳ Ｐ明朝" w:eastAsia="ＭＳ Ｐ明朝" w:hAnsi="ＭＳ Ｐ明朝" w:hint="eastAsia"/>
        </w:rPr>
        <w:t>推薦を受ける者又は応募者の住民票（発行後３箇月以内のもの）</w:t>
      </w:r>
      <w:r w:rsidR="001B1DF9" w:rsidRPr="002B6E13">
        <w:rPr>
          <w:rFonts w:ascii="ＭＳ Ｐ明朝" w:eastAsia="ＭＳ Ｐ明朝" w:hAnsi="ＭＳ Ｐ明朝" w:hint="eastAsia"/>
        </w:rPr>
        <w:t>、略歴書</w:t>
      </w:r>
    </w:p>
    <w:p w14:paraId="64470DAF" w14:textId="77777777" w:rsidR="006C3591" w:rsidRPr="008A3A94" w:rsidRDefault="006C3591" w:rsidP="009D6A67">
      <w:pPr>
        <w:spacing w:line="0" w:lineRule="atLeast"/>
        <w:ind w:firstLineChars="350" w:firstLine="735"/>
        <w:rPr>
          <w:rFonts w:ascii="ＭＳ Ｐ明朝" w:eastAsia="ＭＳ Ｐ明朝" w:hAnsi="ＭＳ Ｐ明朝"/>
        </w:rPr>
      </w:pPr>
    </w:p>
    <w:p w14:paraId="14E4E73E" w14:textId="77777777" w:rsidR="00253835" w:rsidRPr="002B6E13" w:rsidRDefault="008A3A94" w:rsidP="009D6A67">
      <w:pPr>
        <w:spacing w:line="0" w:lineRule="atLeast"/>
        <w:rPr>
          <w:rFonts w:ascii="ＭＳ Ｐ明朝" w:eastAsia="ＭＳ Ｐ明朝" w:hAnsi="ＭＳ Ｐ明朝"/>
        </w:rPr>
      </w:pPr>
      <w:r>
        <w:rPr>
          <w:rFonts w:ascii="ＭＳ Ｐ明朝" w:eastAsia="ＭＳ Ｐ明朝" w:hAnsi="ＭＳ Ｐ明朝" w:hint="eastAsia"/>
        </w:rPr>
        <w:t>(3)</w:t>
      </w:r>
      <w:r w:rsidR="00207E4A" w:rsidRPr="002B6E13">
        <w:rPr>
          <w:rFonts w:ascii="ＭＳ Ｐ明朝" w:eastAsia="ＭＳ Ｐ明朝" w:hAnsi="ＭＳ Ｐ明朝" w:hint="eastAsia"/>
        </w:rPr>
        <w:t xml:space="preserve"> 提出先</w:t>
      </w:r>
    </w:p>
    <w:p w14:paraId="2C87E1E2" w14:textId="77777777" w:rsidR="00253835" w:rsidRDefault="00562ADB" w:rsidP="008A3A94">
      <w:pPr>
        <w:spacing w:line="0" w:lineRule="atLeast"/>
        <w:ind w:leftChars="50" w:left="105" w:firstLineChars="100" w:firstLine="210"/>
        <w:rPr>
          <w:rFonts w:ascii="ＭＳ Ｐ明朝" w:eastAsia="ＭＳ Ｐ明朝" w:hAnsi="ＭＳ Ｐ明朝"/>
        </w:rPr>
      </w:pPr>
      <w:r>
        <w:rPr>
          <w:rFonts w:ascii="ＭＳ Ｐ明朝" w:eastAsia="ＭＳ Ｐ明朝" w:hAnsi="ＭＳ Ｐ明朝" w:hint="eastAsia"/>
        </w:rPr>
        <w:t>提出書類は</w:t>
      </w:r>
      <w:r w:rsidR="001B1DF9" w:rsidRPr="002B6E13">
        <w:rPr>
          <w:rFonts w:ascii="ＭＳ Ｐ明朝" w:eastAsia="ＭＳ Ｐ明朝" w:hAnsi="ＭＳ Ｐ明朝" w:hint="eastAsia"/>
        </w:rPr>
        <w:t>郵送又は持参により、町農業委員会事務局</w:t>
      </w:r>
      <w:r w:rsidR="00D908EF">
        <w:rPr>
          <w:rFonts w:ascii="ＭＳ Ｐ明朝" w:eastAsia="ＭＳ Ｐ明朝" w:hAnsi="ＭＳ Ｐ明朝" w:hint="eastAsia"/>
        </w:rPr>
        <w:t>（大野庁舎）</w:t>
      </w:r>
      <w:r w:rsidR="001B1DF9" w:rsidRPr="002B6E13">
        <w:rPr>
          <w:rFonts w:ascii="ＭＳ Ｐ明朝" w:eastAsia="ＭＳ Ｐ明朝" w:hAnsi="ＭＳ Ｐ明朝" w:hint="eastAsia"/>
        </w:rPr>
        <w:t>または水産商工課</w:t>
      </w:r>
      <w:r w:rsidR="00D908EF">
        <w:rPr>
          <w:rFonts w:ascii="ＭＳ Ｐ明朝" w:eastAsia="ＭＳ Ｐ明朝" w:hAnsi="ＭＳ Ｐ明朝" w:hint="eastAsia"/>
        </w:rPr>
        <w:t>（種市庁舎）</w:t>
      </w:r>
      <w:r w:rsidR="001B1DF9" w:rsidRPr="002B6E13">
        <w:rPr>
          <w:rFonts w:ascii="ＭＳ Ｐ明朝" w:eastAsia="ＭＳ Ｐ明朝" w:hAnsi="ＭＳ Ｐ明朝" w:hint="eastAsia"/>
        </w:rPr>
        <w:t>へ</w:t>
      </w:r>
      <w:r w:rsidR="00207E4A" w:rsidRPr="002B6E13">
        <w:rPr>
          <w:rFonts w:ascii="ＭＳ Ｐ明朝" w:eastAsia="ＭＳ Ｐ明朝" w:hAnsi="ＭＳ Ｐ明朝" w:hint="eastAsia"/>
        </w:rPr>
        <w:t>提出してください。</w:t>
      </w:r>
    </w:p>
    <w:p w14:paraId="73F162F4" w14:textId="77777777" w:rsidR="006C3591" w:rsidRPr="00D908EF" w:rsidRDefault="006C3591" w:rsidP="009D6A67">
      <w:pPr>
        <w:spacing w:line="0" w:lineRule="atLeast"/>
        <w:ind w:leftChars="250" w:left="525" w:firstLineChars="100" w:firstLine="210"/>
        <w:rPr>
          <w:rFonts w:ascii="ＭＳ Ｐ明朝" w:eastAsia="ＭＳ Ｐ明朝" w:hAnsi="ＭＳ Ｐ明朝"/>
        </w:rPr>
      </w:pPr>
    </w:p>
    <w:p w14:paraId="0E6E3244" w14:textId="2D536A57" w:rsidR="00207E4A" w:rsidRPr="002B6E13" w:rsidRDefault="008A3A94" w:rsidP="009D6A67">
      <w:pPr>
        <w:spacing w:line="0" w:lineRule="atLeast"/>
        <w:rPr>
          <w:rFonts w:ascii="ＭＳ Ｐ明朝" w:eastAsia="ＭＳ Ｐ明朝" w:hAnsi="ＭＳ Ｐ明朝"/>
        </w:rPr>
      </w:pPr>
      <w:r>
        <w:rPr>
          <w:rFonts w:ascii="ＭＳ Ｐ明朝" w:eastAsia="ＭＳ Ｐ明朝" w:hAnsi="ＭＳ Ｐ明朝" w:hint="eastAsia"/>
        </w:rPr>
        <w:t>(4)</w:t>
      </w:r>
      <w:r w:rsidR="00207E4A" w:rsidRPr="002B6E13">
        <w:rPr>
          <w:rFonts w:ascii="ＭＳ Ｐ明朝" w:eastAsia="ＭＳ Ｐ明朝" w:hAnsi="ＭＳ Ｐ明朝" w:hint="eastAsia"/>
        </w:rPr>
        <w:t xml:space="preserve"> 受付期間</w:t>
      </w:r>
      <w:r w:rsidR="008C34A8">
        <w:rPr>
          <w:rFonts w:ascii="ＭＳ Ｐ明朝" w:eastAsia="ＭＳ Ｐ明朝" w:hAnsi="ＭＳ Ｐ明朝" w:hint="eastAsia"/>
        </w:rPr>
        <w:t>（決裁の日から10日間）</w:t>
      </w:r>
    </w:p>
    <w:p w14:paraId="348B057D" w14:textId="47428515" w:rsidR="00207E4A" w:rsidRPr="00094445" w:rsidRDefault="00085CE7" w:rsidP="008A3A94">
      <w:pPr>
        <w:spacing w:line="0" w:lineRule="atLeast"/>
        <w:ind w:firstLineChars="150" w:firstLine="315"/>
        <w:rPr>
          <w:rFonts w:ascii="ＭＳ 明朝" w:eastAsia="ＭＳ 明朝" w:hAnsi="ＭＳ 明朝"/>
        </w:rPr>
      </w:pPr>
      <w:r w:rsidRPr="00094445">
        <w:rPr>
          <w:rFonts w:ascii="ＭＳ 明朝" w:eastAsia="ＭＳ 明朝" w:hAnsi="ＭＳ 明朝" w:hint="eastAsia"/>
        </w:rPr>
        <w:t>令和</w:t>
      </w:r>
      <w:r w:rsidR="00ED2C14">
        <w:rPr>
          <w:rFonts w:ascii="ＭＳ 明朝" w:eastAsia="ＭＳ 明朝" w:hAnsi="ＭＳ 明朝" w:hint="eastAsia"/>
        </w:rPr>
        <w:t>６</w:t>
      </w:r>
      <w:r w:rsidR="001B1DF9" w:rsidRPr="00094445">
        <w:rPr>
          <w:rFonts w:ascii="ＭＳ 明朝" w:eastAsia="ＭＳ 明朝" w:hAnsi="ＭＳ 明朝" w:hint="eastAsia"/>
        </w:rPr>
        <w:t>年</w:t>
      </w:r>
      <w:r w:rsidR="008C34A8">
        <w:rPr>
          <w:rFonts w:ascii="ＭＳ 明朝" w:eastAsia="ＭＳ 明朝" w:hAnsi="ＭＳ 明朝" w:hint="eastAsia"/>
        </w:rPr>
        <w:t xml:space="preserve">　　</w:t>
      </w:r>
      <w:r w:rsidR="00207E4A" w:rsidRPr="00094445">
        <w:rPr>
          <w:rFonts w:ascii="ＭＳ 明朝" w:eastAsia="ＭＳ 明朝" w:hAnsi="ＭＳ 明朝" w:hint="eastAsia"/>
        </w:rPr>
        <w:t>月</w:t>
      </w:r>
      <w:r w:rsidR="008C34A8">
        <w:rPr>
          <w:rFonts w:ascii="ＭＳ 明朝" w:eastAsia="ＭＳ 明朝" w:hAnsi="ＭＳ 明朝" w:hint="eastAsia"/>
        </w:rPr>
        <w:t xml:space="preserve">　　</w:t>
      </w:r>
      <w:r w:rsidR="001B1DF9" w:rsidRPr="00094445">
        <w:rPr>
          <w:rFonts w:ascii="ＭＳ 明朝" w:eastAsia="ＭＳ 明朝" w:hAnsi="ＭＳ 明朝" w:hint="eastAsia"/>
        </w:rPr>
        <w:t>日（</w:t>
      </w:r>
      <w:r w:rsidR="008C34A8">
        <w:rPr>
          <w:rFonts w:ascii="ＭＳ 明朝" w:eastAsia="ＭＳ 明朝" w:hAnsi="ＭＳ 明朝" w:hint="eastAsia"/>
        </w:rPr>
        <w:t xml:space="preserve">　</w:t>
      </w:r>
      <w:r w:rsidRPr="00094445">
        <w:rPr>
          <w:rFonts w:ascii="ＭＳ 明朝" w:eastAsia="ＭＳ 明朝" w:hAnsi="ＭＳ 明朝" w:hint="eastAsia"/>
        </w:rPr>
        <w:t>）から令和</w:t>
      </w:r>
      <w:r w:rsidR="00ED2C14">
        <w:rPr>
          <w:rFonts w:ascii="ＭＳ 明朝" w:eastAsia="ＭＳ 明朝" w:hAnsi="ＭＳ 明朝" w:hint="eastAsia"/>
        </w:rPr>
        <w:t>６</w:t>
      </w:r>
      <w:r w:rsidRPr="00094445">
        <w:rPr>
          <w:rFonts w:ascii="ＭＳ 明朝" w:eastAsia="ＭＳ 明朝" w:hAnsi="ＭＳ 明朝" w:hint="eastAsia"/>
        </w:rPr>
        <w:t>年</w:t>
      </w:r>
      <w:r w:rsidR="008C34A8">
        <w:rPr>
          <w:rFonts w:ascii="ＭＳ 明朝" w:eastAsia="ＭＳ 明朝" w:hAnsi="ＭＳ 明朝" w:hint="eastAsia"/>
        </w:rPr>
        <w:t xml:space="preserve">　　</w:t>
      </w:r>
      <w:r w:rsidR="00207E4A" w:rsidRPr="00094445">
        <w:rPr>
          <w:rFonts w:ascii="ＭＳ 明朝" w:eastAsia="ＭＳ 明朝" w:hAnsi="ＭＳ 明朝" w:hint="eastAsia"/>
        </w:rPr>
        <w:t>月</w:t>
      </w:r>
      <w:r w:rsidR="008C34A8">
        <w:rPr>
          <w:rFonts w:ascii="ＭＳ 明朝" w:eastAsia="ＭＳ 明朝" w:hAnsi="ＭＳ 明朝" w:hint="eastAsia"/>
        </w:rPr>
        <w:t xml:space="preserve">　　</w:t>
      </w:r>
      <w:r w:rsidR="001B1DF9" w:rsidRPr="00094445">
        <w:rPr>
          <w:rFonts w:ascii="ＭＳ 明朝" w:eastAsia="ＭＳ 明朝" w:hAnsi="ＭＳ 明朝" w:hint="eastAsia"/>
        </w:rPr>
        <w:t>日（</w:t>
      </w:r>
      <w:r w:rsidR="008C34A8">
        <w:rPr>
          <w:rFonts w:ascii="ＭＳ 明朝" w:eastAsia="ＭＳ 明朝" w:hAnsi="ＭＳ 明朝" w:hint="eastAsia"/>
        </w:rPr>
        <w:t xml:space="preserve">　</w:t>
      </w:r>
      <w:r w:rsidR="00207E4A" w:rsidRPr="00094445">
        <w:rPr>
          <w:rFonts w:ascii="ＭＳ 明朝" w:eastAsia="ＭＳ 明朝" w:hAnsi="ＭＳ 明朝" w:hint="eastAsia"/>
        </w:rPr>
        <w:t>）【必着】</w:t>
      </w:r>
    </w:p>
    <w:p w14:paraId="545E5B62" w14:textId="77777777" w:rsidR="000D3536" w:rsidRPr="00CF5FB2" w:rsidRDefault="00CF5FB2" w:rsidP="00CF5FB2">
      <w:pPr>
        <w:spacing w:line="0" w:lineRule="atLeast"/>
        <w:ind w:firstLineChars="150" w:firstLine="315"/>
        <w:rPr>
          <w:rFonts w:ascii="ＭＳ 明朝" w:eastAsia="ＭＳ 明朝" w:hAnsi="ＭＳ 明朝"/>
        </w:rPr>
      </w:pPr>
      <w:bookmarkStart w:id="1" w:name="_Hlk505700618"/>
      <w:r>
        <w:rPr>
          <w:rFonts w:ascii="ＭＳ 明朝" w:eastAsia="ＭＳ 明朝" w:hAnsi="ＭＳ 明朝" w:hint="eastAsia"/>
        </w:rPr>
        <w:t>※持参する場合は</w:t>
      </w:r>
      <w:r w:rsidRPr="00CF5FB2">
        <w:rPr>
          <w:rFonts w:ascii="ＭＳ 明朝" w:eastAsia="ＭＳ 明朝" w:hAnsi="ＭＳ 明朝" w:hint="eastAsia"/>
        </w:rPr>
        <w:t>、役場開庁日の午前9時から午後5時までに提出してください。</w:t>
      </w:r>
      <w:bookmarkEnd w:id="1"/>
    </w:p>
    <w:p w14:paraId="42E4A9AD" w14:textId="77777777" w:rsidR="00D07384" w:rsidRPr="00CF5FB2" w:rsidRDefault="00D07384" w:rsidP="009D6A67">
      <w:pPr>
        <w:spacing w:line="0" w:lineRule="atLeast"/>
        <w:ind w:left="945" w:hangingChars="450" w:hanging="945"/>
        <w:rPr>
          <w:rFonts w:ascii="ＭＳ 明朝" w:eastAsia="ＭＳ 明朝" w:hAnsi="ＭＳ 明朝"/>
        </w:rPr>
      </w:pPr>
    </w:p>
    <w:p w14:paraId="594E1AFA" w14:textId="77777777" w:rsidR="00253835" w:rsidRDefault="00207E4A"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８　選任方法</w:t>
      </w:r>
    </w:p>
    <w:p w14:paraId="246DCD73" w14:textId="77777777" w:rsidR="00253835" w:rsidRPr="00094445" w:rsidRDefault="00207E4A" w:rsidP="008A3A94">
      <w:pPr>
        <w:spacing w:line="0" w:lineRule="atLeast"/>
        <w:ind w:leftChars="50" w:left="105" w:firstLineChars="100" w:firstLine="210"/>
        <w:rPr>
          <w:rFonts w:ascii="ＭＳ Ｐ明朝" w:eastAsia="ＭＳ Ｐ明朝" w:hAnsi="ＭＳ Ｐ明朝"/>
        </w:rPr>
      </w:pPr>
      <w:r w:rsidRPr="00094445">
        <w:rPr>
          <w:rFonts w:ascii="ＭＳ Ｐ明朝" w:eastAsia="ＭＳ Ｐ明朝" w:hAnsi="ＭＳ Ｐ明朝" w:hint="eastAsia"/>
        </w:rPr>
        <w:t>洋野町</w:t>
      </w:r>
      <w:r w:rsidR="00AA0200" w:rsidRPr="00094445">
        <w:rPr>
          <w:rFonts w:ascii="ＭＳ Ｐ明朝" w:eastAsia="ＭＳ Ｐ明朝" w:hAnsi="ＭＳ Ｐ明朝" w:hint="eastAsia"/>
        </w:rPr>
        <w:t>農地利用最適化推進委員</w:t>
      </w:r>
      <w:r w:rsidR="00D07384" w:rsidRPr="00094445">
        <w:rPr>
          <w:rFonts w:ascii="ＭＳ Ｐ明朝" w:eastAsia="ＭＳ Ｐ明朝" w:hAnsi="ＭＳ Ｐ明朝" w:hint="eastAsia"/>
        </w:rPr>
        <w:t>の</w:t>
      </w:r>
      <w:r w:rsidRPr="00094445">
        <w:rPr>
          <w:rFonts w:ascii="ＭＳ Ｐ明朝" w:eastAsia="ＭＳ Ｐ明朝" w:hAnsi="ＭＳ Ｐ明朝" w:hint="eastAsia"/>
        </w:rPr>
        <w:t>候補者</w:t>
      </w:r>
      <w:r w:rsidR="00D07384" w:rsidRPr="00094445">
        <w:rPr>
          <w:rFonts w:ascii="ＭＳ Ｐ明朝" w:eastAsia="ＭＳ Ｐ明朝" w:hAnsi="ＭＳ Ｐ明朝" w:hint="eastAsia"/>
        </w:rPr>
        <w:t>選考委員</w:t>
      </w:r>
      <w:r w:rsidRPr="00094445">
        <w:rPr>
          <w:rFonts w:ascii="ＭＳ Ｐ明朝" w:eastAsia="ＭＳ Ｐ明朝" w:hAnsi="ＭＳ Ｐ明朝" w:hint="eastAsia"/>
        </w:rPr>
        <w:t>会が</w:t>
      </w:r>
      <w:r w:rsidR="00AA0200" w:rsidRPr="00094445">
        <w:rPr>
          <w:rFonts w:ascii="ＭＳ Ｐ明朝" w:eastAsia="ＭＳ Ｐ明朝" w:hAnsi="ＭＳ Ｐ明朝" w:hint="eastAsia"/>
        </w:rPr>
        <w:t>提出された書類をもとに、推薦を受ける者及び応募者の評価を行い、農業委員会に報告します。</w:t>
      </w:r>
    </w:p>
    <w:p w14:paraId="236F8C72" w14:textId="77777777" w:rsidR="00207E4A" w:rsidRDefault="00D07384" w:rsidP="008A3A94">
      <w:pPr>
        <w:spacing w:line="0" w:lineRule="atLeast"/>
        <w:ind w:leftChars="136" w:left="315" w:hangingChars="14" w:hanging="29"/>
        <w:rPr>
          <w:rFonts w:ascii="ＭＳ Ｐ明朝" w:eastAsia="ＭＳ Ｐ明朝" w:hAnsi="ＭＳ Ｐ明朝"/>
        </w:rPr>
      </w:pPr>
      <w:r w:rsidRPr="00094445">
        <w:rPr>
          <w:rFonts w:ascii="ＭＳ Ｐ明朝" w:eastAsia="ＭＳ Ｐ明朝" w:hAnsi="ＭＳ Ｐ明朝" w:hint="eastAsia"/>
        </w:rPr>
        <w:t>同選考</w:t>
      </w:r>
      <w:r w:rsidR="00207E4A" w:rsidRPr="00094445">
        <w:rPr>
          <w:rFonts w:ascii="ＭＳ Ｐ明朝" w:eastAsia="ＭＳ Ｐ明朝" w:hAnsi="ＭＳ Ｐ明朝" w:hint="eastAsia"/>
        </w:rPr>
        <w:t>委員会の意見を参考に</w:t>
      </w:r>
      <w:r w:rsidR="00AA0200" w:rsidRPr="00094445">
        <w:rPr>
          <w:rFonts w:ascii="ＭＳ Ｐ明朝" w:eastAsia="ＭＳ Ｐ明朝" w:hAnsi="ＭＳ Ｐ明朝" w:hint="eastAsia"/>
        </w:rPr>
        <w:t>農地利用最適化推進委員を決定し、農業委員会が委嘱します。</w:t>
      </w:r>
    </w:p>
    <w:p w14:paraId="096BB8D3" w14:textId="77777777" w:rsidR="009D6A67" w:rsidRDefault="009D6A67" w:rsidP="009D6A67">
      <w:pPr>
        <w:spacing w:line="0" w:lineRule="atLeast"/>
        <w:ind w:leftChars="150" w:left="315" w:firstLineChars="100" w:firstLine="210"/>
      </w:pPr>
    </w:p>
    <w:p w14:paraId="049E2E1A" w14:textId="77777777" w:rsidR="00207E4A" w:rsidRPr="00C175F7" w:rsidRDefault="00207E4A" w:rsidP="009D6A67">
      <w:pPr>
        <w:spacing w:line="0" w:lineRule="atLeast"/>
        <w:rPr>
          <w:rFonts w:ascii="HGPｺﾞｼｯｸE" w:eastAsia="HGPｺﾞｼｯｸE" w:hAnsi="HGPｺﾞｼｯｸE"/>
        </w:rPr>
      </w:pPr>
      <w:r w:rsidRPr="00C175F7">
        <w:rPr>
          <w:rFonts w:ascii="HGPｺﾞｼｯｸE" w:eastAsia="HGPｺﾞｼｯｸE" w:hAnsi="HGPｺﾞｼｯｸE" w:hint="eastAsia"/>
        </w:rPr>
        <w:t>９　情報の公表</w:t>
      </w:r>
    </w:p>
    <w:p w14:paraId="435B5ECE" w14:textId="378BC28F" w:rsidR="00AA0200" w:rsidRPr="00094445" w:rsidRDefault="00207E4A" w:rsidP="00CF5FB2">
      <w:pPr>
        <w:spacing w:line="0" w:lineRule="atLeast"/>
        <w:ind w:firstLineChars="150" w:firstLine="315"/>
        <w:rPr>
          <w:rFonts w:ascii="ＭＳ Ｐ明朝" w:eastAsia="ＭＳ Ｐ明朝" w:hAnsi="ＭＳ Ｐ明朝"/>
        </w:rPr>
      </w:pPr>
      <w:r w:rsidRPr="00094445">
        <w:rPr>
          <w:rFonts w:ascii="ＭＳ Ｐ明朝" w:eastAsia="ＭＳ Ｐ明朝" w:hAnsi="ＭＳ Ｐ明朝" w:hint="eastAsia"/>
        </w:rPr>
        <w:t>募集期間終了後に洋野町ホームページで以下の内容を公表します。</w:t>
      </w:r>
    </w:p>
    <w:p w14:paraId="2350E9FE" w14:textId="77777777" w:rsidR="00AA0200" w:rsidRPr="00094445" w:rsidRDefault="00CF5FB2" w:rsidP="00CF5FB2">
      <w:pPr>
        <w:spacing w:line="0" w:lineRule="atLeast"/>
        <w:ind w:firstLineChars="100" w:firstLine="210"/>
        <w:rPr>
          <w:rFonts w:ascii="ＭＳ Ｐ明朝" w:eastAsia="ＭＳ Ｐ明朝" w:hAnsi="ＭＳ Ｐ明朝"/>
        </w:rPr>
      </w:pPr>
      <w:r>
        <w:rPr>
          <w:rFonts w:ascii="ＭＳ Ｐ明朝" w:eastAsia="ＭＳ Ｐ明朝" w:hAnsi="ＭＳ Ｐ明朝" w:hint="eastAsia"/>
        </w:rPr>
        <w:t>（1</w:t>
      </w:r>
      <w:r w:rsidR="00207E4A" w:rsidRPr="00094445">
        <w:rPr>
          <w:rFonts w:ascii="ＭＳ Ｐ明朝" w:eastAsia="ＭＳ Ｐ明朝" w:hAnsi="ＭＳ Ｐ明朝" w:hint="eastAsia"/>
        </w:rPr>
        <w:t xml:space="preserve">） </w:t>
      </w:r>
      <w:r>
        <w:rPr>
          <w:rFonts w:ascii="ＭＳ Ｐ明朝" w:eastAsia="ＭＳ Ｐ明朝" w:hAnsi="ＭＳ Ｐ明朝"/>
        </w:rPr>
        <w:t xml:space="preserve"> </w:t>
      </w:r>
      <w:r w:rsidR="00085CE7" w:rsidRPr="00094445">
        <w:rPr>
          <w:rFonts w:ascii="ＭＳ Ｐ明朝" w:eastAsia="ＭＳ Ｐ明朝" w:hAnsi="ＭＳ Ｐ明朝" w:hint="eastAsia"/>
        </w:rPr>
        <w:t>推薦また</w:t>
      </w:r>
      <w:r w:rsidR="00AA0200" w:rsidRPr="00094445">
        <w:rPr>
          <w:rFonts w:ascii="ＭＳ Ｐ明朝" w:eastAsia="ＭＳ Ｐ明朝" w:hAnsi="ＭＳ Ｐ明朝" w:hint="eastAsia"/>
        </w:rPr>
        <w:t>は応募する区域</w:t>
      </w:r>
    </w:p>
    <w:p w14:paraId="722D70FD" w14:textId="77777777" w:rsidR="00AA0200" w:rsidRPr="00094445" w:rsidRDefault="00CF5FB2" w:rsidP="00CF5FB2">
      <w:pPr>
        <w:spacing w:line="0" w:lineRule="atLeast"/>
        <w:ind w:firstLineChars="100" w:firstLine="210"/>
        <w:rPr>
          <w:rFonts w:ascii="ＭＳ Ｐ明朝" w:eastAsia="ＭＳ Ｐ明朝" w:hAnsi="ＭＳ Ｐ明朝"/>
        </w:rPr>
      </w:pPr>
      <w:r>
        <w:rPr>
          <w:rFonts w:ascii="ＭＳ Ｐ明朝" w:eastAsia="ＭＳ Ｐ明朝" w:hAnsi="ＭＳ Ｐ明朝" w:hint="eastAsia"/>
        </w:rPr>
        <w:t>（2</w:t>
      </w:r>
      <w:r w:rsidR="00AA0200" w:rsidRPr="00094445">
        <w:rPr>
          <w:rFonts w:ascii="ＭＳ Ｐ明朝" w:eastAsia="ＭＳ Ｐ明朝" w:hAnsi="ＭＳ Ｐ明朝" w:hint="eastAsia"/>
        </w:rPr>
        <w:t>）</w:t>
      </w:r>
      <w:r>
        <w:rPr>
          <w:rFonts w:ascii="ＭＳ Ｐ明朝" w:eastAsia="ＭＳ Ｐ明朝" w:hAnsi="ＭＳ Ｐ明朝" w:hint="eastAsia"/>
        </w:rPr>
        <w:t xml:space="preserve"> </w:t>
      </w:r>
      <w:r w:rsidR="00AA0200" w:rsidRPr="00094445">
        <w:rPr>
          <w:rFonts w:ascii="ＭＳ Ｐ明朝" w:eastAsia="ＭＳ Ｐ明朝" w:hAnsi="ＭＳ Ｐ明朝" w:hint="eastAsia"/>
        </w:rPr>
        <w:t xml:space="preserve"> 推薦する者（個人の場合）の氏名、職業、年齢及び性別</w:t>
      </w:r>
    </w:p>
    <w:p w14:paraId="54549132" w14:textId="77777777" w:rsidR="00AA0200" w:rsidRPr="00094445" w:rsidRDefault="00AA0200" w:rsidP="00CF5FB2">
      <w:pPr>
        <w:spacing w:line="0" w:lineRule="atLeast"/>
        <w:ind w:leftChars="100" w:left="525" w:hangingChars="150" w:hanging="315"/>
        <w:rPr>
          <w:rFonts w:ascii="ＭＳ Ｐ明朝" w:eastAsia="ＭＳ Ｐ明朝" w:hAnsi="ＭＳ Ｐ明朝"/>
        </w:rPr>
      </w:pPr>
      <w:r w:rsidRPr="00094445">
        <w:rPr>
          <w:rFonts w:ascii="ＭＳ Ｐ明朝" w:eastAsia="ＭＳ Ｐ明朝" w:hAnsi="ＭＳ Ｐ明朝" w:hint="eastAsia"/>
        </w:rPr>
        <w:t>（</w:t>
      </w:r>
      <w:r w:rsidR="00CF5FB2">
        <w:rPr>
          <w:rFonts w:ascii="ＭＳ Ｐ明朝" w:eastAsia="ＭＳ Ｐ明朝" w:hAnsi="ＭＳ Ｐ明朝" w:hint="eastAsia"/>
        </w:rPr>
        <w:t>3</w:t>
      </w:r>
      <w:r w:rsidRPr="00094445">
        <w:rPr>
          <w:rFonts w:ascii="ＭＳ Ｐ明朝" w:eastAsia="ＭＳ Ｐ明朝" w:hAnsi="ＭＳ Ｐ明朝" w:hint="eastAsia"/>
        </w:rPr>
        <w:t xml:space="preserve">） </w:t>
      </w:r>
      <w:r w:rsidR="00CF5FB2">
        <w:rPr>
          <w:rFonts w:ascii="ＭＳ Ｐ明朝" w:eastAsia="ＭＳ Ｐ明朝" w:hAnsi="ＭＳ Ｐ明朝"/>
        </w:rPr>
        <w:t xml:space="preserve"> </w:t>
      </w:r>
      <w:r w:rsidRPr="00094445">
        <w:rPr>
          <w:rFonts w:ascii="ＭＳ Ｐ明朝" w:eastAsia="ＭＳ Ｐ明朝" w:hAnsi="ＭＳ Ｐ明朝" w:hint="eastAsia"/>
        </w:rPr>
        <w:t>推薦する者（法人又は団体の場合）の名称、目的、代表者又は管理人の氏名、構成員の数及び構成員たる資格・要件</w:t>
      </w:r>
    </w:p>
    <w:p w14:paraId="4B530B99" w14:textId="77777777" w:rsidR="00207E4A" w:rsidRPr="00094445" w:rsidRDefault="00CF5FB2" w:rsidP="00CF5FB2">
      <w:pPr>
        <w:spacing w:line="0" w:lineRule="atLeast"/>
        <w:ind w:leftChars="100" w:left="525" w:hangingChars="150" w:hanging="315"/>
        <w:rPr>
          <w:rFonts w:ascii="ＭＳ Ｐ明朝" w:eastAsia="ＭＳ Ｐ明朝" w:hAnsi="ＭＳ Ｐ明朝"/>
        </w:rPr>
      </w:pPr>
      <w:r>
        <w:rPr>
          <w:rFonts w:ascii="ＭＳ Ｐ明朝" w:eastAsia="ＭＳ Ｐ明朝" w:hAnsi="ＭＳ Ｐ明朝" w:hint="eastAsia"/>
        </w:rPr>
        <w:t>（4</w:t>
      </w:r>
      <w:r w:rsidR="00207E4A" w:rsidRPr="00094445">
        <w:rPr>
          <w:rFonts w:ascii="ＭＳ Ｐ明朝" w:eastAsia="ＭＳ Ｐ明朝" w:hAnsi="ＭＳ Ｐ明朝" w:hint="eastAsia"/>
        </w:rPr>
        <w:t>）</w:t>
      </w:r>
      <w:r w:rsidR="00AA0200" w:rsidRPr="00094445">
        <w:rPr>
          <w:rFonts w:ascii="ＭＳ Ｐ明朝" w:eastAsia="ＭＳ Ｐ明朝" w:hAnsi="ＭＳ Ｐ明朝" w:hint="eastAsia"/>
        </w:rPr>
        <w:t xml:space="preserve"> </w:t>
      </w:r>
      <w:r>
        <w:rPr>
          <w:rFonts w:ascii="ＭＳ Ｐ明朝" w:eastAsia="ＭＳ Ｐ明朝" w:hAnsi="ＭＳ Ｐ明朝"/>
        </w:rPr>
        <w:t xml:space="preserve"> </w:t>
      </w:r>
      <w:r w:rsidR="00AA0200" w:rsidRPr="00094445">
        <w:rPr>
          <w:rFonts w:ascii="ＭＳ Ｐ明朝" w:eastAsia="ＭＳ Ｐ明朝" w:hAnsi="ＭＳ Ｐ明朝" w:hint="eastAsia"/>
        </w:rPr>
        <w:t>推薦を受ける者又は応募する者の氏名、職業、年齢、性別、経歴及び農業経営の状況</w:t>
      </w:r>
    </w:p>
    <w:p w14:paraId="4BF0BDA7" w14:textId="77777777" w:rsidR="00AA0200" w:rsidRPr="00094445" w:rsidRDefault="00CF5FB2" w:rsidP="00CF5FB2">
      <w:pPr>
        <w:spacing w:line="0" w:lineRule="atLeast"/>
        <w:ind w:leftChars="100" w:left="525" w:hangingChars="150" w:hanging="315"/>
        <w:rPr>
          <w:rFonts w:ascii="ＭＳ Ｐ明朝" w:eastAsia="ＭＳ Ｐ明朝" w:hAnsi="ＭＳ Ｐ明朝"/>
        </w:rPr>
      </w:pPr>
      <w:r>
        <w:rPr>
          <w:rFonts w:ascii="ＭＳ Ｐ明朝" w:eastAsia="ＭＳ Ｐ明朝" w:hAnsi="ＭＳ Ｐ明朝" w:hint="eastAsia"/>
        </w:rPr>
        <w:t>（5</w:t>
      </w:r>
      <w:r w:rsidR="00AA0200" w:rsidRPr="00094445">
        <w:rPr>
          <w:rFonts w:ascii="ＭＳ Ｐ明朝" w:eastAsia="ＭＳ Ｐ明朝" w:hAnsi="ＭＳ Ｐ明朝" w:hint="eastAsia"/>
        </w:rPr>
        <w:t xml:space="preserve">） </w:t>
      </w:r>
      <w:r>
        <w:rPr>
          <w:rFonts w:ascii="ＭＳ Ｐ明朝" w:eastAsia="ＭＳ Ｐ明朝" w:hAnsi="ＭＳ Ｐ明朝"/>
        </w:rPr>
        <w:t xml:space="preserve"> </w:t>
      </w:r>
      <w:r w:rsidR="00085CE7" w:rsidRPr="00094445">
        <w:rPr>
          <w:rFonts w:ascii="ＭＳ Ｐ明朝" w:eastAsia="ＭＳ Ｐ明朝" w:hAnsi="ＭＳ Ｐ明朝" w:hint="eastAsia"/>
        </w:rPr>
        <w:t>推薦また</w:t>
      </w:r>
      <w:r w:rsidR="00AA0200" w:rsidRPr="00094445">
        <w:rPr>
          <w:rFonts w:ascii="ＭＳ Ｐ明朝" w:eastAsia="ＭＳ Ｐ明朝" w:hAnsi="ＭＳ Ｐ明朝" w:hint="eastAsia"/>
        </w:rPr>
        <w:t>は応募の理由</w:t>
      </w:r>
    </w:p>
    <w:p w14:paraId="6DA89E09" w14:textId="77777777" w:rsidR="00AA0200" w:rsidRPr="00094445" w:rsidRDefault="00CF5FB2" w:rsidP="00CF5FB2">
      <w:pPr>
        <w:spacing w:line="0" w:lineRule="atLeast"/>
        <w:ind w:leftChars="100" w:left="525" w:rightChars="-68" w:right="-143" w:hangingChars="150" w:hanging="315"/>
        <w:rPr>
          <w:rFonts w:ascii="ＭＳ Ｐ明朝" w:eastAsia="ＭＳ Ｐ明朝" w:hAnsi="ＭＳ Ｐ明朝"/>
        </w:rPr>
      </w:pPr>
      <w:r>
        <w:rPr>
          <w:rFonts w:ascii="ＭＳ Ｐ明朝" w:eastAsia="ＭＳ Ｐ明朝" w:hAnsi="ＭＳ Ｐ明朝" w:hint="eastAsia"/>
        </w:rPr>
        <w:t>（6</w:t>
      </w:r>
      <w:r w:rsidR="00AA0200" w:rsidRPr="00094445">
        <w:rPr>
          <w:rFonts w:ascii="ＭＳ Ｐ明朝" w:eastAsia="ＭＳ Ｐ明朝" w:hAnsi="ＭＳ Ｐ明朝" w:hint="eastAsia"/>
        </w:rPr>
        <w:t xml:space="preserve">） </w:t>
      </w:r>
      <w:r>
        <w:rPr>
          <w:rFonts w:ascii="ＭＳ Ｐ明朝" w:eastAsia="ＭＳ Ｐ明朝" w:hAnsi="ＭＳ Ｐ明朝"/>
        </w:rPr>
        <w:t xml:space="preserve"> </w:t>
      </w:r>
      <w:r w:rsidR="00AA0200" w:rsidRPr="00094445">
        <w:rPr>
          <w:rFonts w:ascii="ＭＳ Ｐ明朝" w:eastAsia="ＭＳ Ｐ明朝" w:hAnsi="ＭＳ Ｐ明朝" w:hint="eastAsia"/>
        </w:rPr>
        <w:t>推薦する者が、推薦を受</w:t>
      </w:r>
      <w:r w:rsidR="00085CE7" w:rsidRPr="00094445">
        <w:rPr>
          <w:rFonts w:ascii="ＭＳ Ｐ明朝" w:eastAsia="ＭＳ Ｐ明朝" w:hAnsi="ＭＳ Ｐ明朝" w:hint="eastAsia"/>
        </w:rPr>
        <w:t>ける者を洋野町</w:t>
      </w:r>
      <w:r w:rsidR="00AD413F">
        <w:rPr>
          <w:rFonts w:ascii="ＭＳ Ｐ明朝" w:eastAsia="ＭＳ Ｐ明朝" w:hAnsi="ＭＳ Ｐ明朝" w:hint="eastAsia"/>
        </w:rPr>
        <w:t>農業委員会委員</w:t>
      </w:r>
      <w:r w:rsidR="00085CE7" w:rsidRPr="00094445">
        <w:rPr>
          <w:rFonts w:ascii="ＭＳ Ｐ明朝" w:eastAsia="ＭＳ Ｐ明朝" w:hAnsi="ＭＳ Ｐ明朝" w:hint="eastAsia"/>
        </w:rPr>
        <w:t>に推薦しているか否かの別、また</w:t>
      </w:r>
      <w:r w:rsidR="00AA0200" w:rsidRPr="00094445">
        <w:rPr>
          <w:rFonts w:ascii="ＭＳ Ｐ明朝" w:eastAsia="ＭＳ Ｐ明朝" w:hAnsi="ＭＳ Ｐ明朝" w:hint="eastAsia"/>
        </w:rPr>
        <w:t>は応募する者が、洋野町</w:t>
      </w:r>
      <w:r w:rsidR="00AD413F">
        <w:rPr>
          <w:rFonts w:ascii="ＭＳ Ｐ明朝" w:eastAsia="ＭＳ Ｐ明朝" w:hAnsi="ＭＳ Ｐ明朝" w:hint="eastAsia"/>
        </w:rPr>
        <w:t>農業委員会委員</w:t>
      </w:r>
      <w:r w:rsidR="00AA0200" w:rsidRPr="00094445">
        <w:rPr>
          <w:rFonts w:ascii="ＭＳ Ｐ明朝" w:eastAsia="ＭＳ Ｐ明朝" w:hAnsi="ＭＳ Ｐ明朝" w:hint="eastAsia"/>
        </w:rPr>
        <w:t>に応募しているか否かの別</w:t>
      </w:r>
    </w:p>
    <w:p w14:paraId="78C3AE76" w14:textId="77777777" w:rsidR="00AA0200" w:rsidRDefault="00AA0200" w:rsidP="009D6A67">
      <w:pPr>
        <w:spacing w:line="0" w:lineRule="atLeast"/>
        <w:rPr>
          <w:rFonts w:ascii="HGPｺﾞｼｯｸE" w:eastAsia="HGPｺﾞｼｯｸE" w:hAnsi="HGPｺﾞｼｯｸE"/>
        </w:rPr>
      </w:pPr>
    </w:p>
    <w:p w14:paraId="0608D3FD" w14:textId="77777777" w:rsidR="00C175F7" w:rsidRPr="00C175F7" w:rsidRDefault="00AA0200" w:rsidP="009D6A67">
      <w:pPr>
        <w:spacing w:line="0" w:lineRule="atLeast"/>
        <w:rPr>
          <w:rFonts w:ascii="HGPｺﾞｼｯｸE" w:eastAsia="HGPｺﾞｼｯｸE" w:hAnsi="HGPｺﾞｼｯｸE"/>
        </w:rPr>
      </w:pPr>
      <w:r>
        <w:rPr>
          <w:rFonts w:ascii="HGPｺﾞｼｯｸE" w:eastAsia="HGPｺﾞｼｯｸE" w:hAnsi="HGPｺﾞｼｯｸE" w:hint="eastAsia"/>
        </w:rPr>
        <w:t>1</w:t>
      </w:r>
      <w:r w:rsidR="00BC3470">
        <w:rPr>
          <w:rFonts w:ascii="HGPｺﾞｼｯｸE" w:eastAsia="HGPｺﾞｼｯｸE" w:hAnsi="HGPｺﾞｼｯｸE" w:hint="eastAsia"/>
        </w:rPr>
        <w:t>0</w:t>
      </w:r>
      <w:r w:rsidR="00C175F7" w:rsidRPr="00C175F7">
        <w:rPr>
          <w:rFonts w:ascii="HGPｺﾞｼｯｸE" w:eastAsia="HGPｺﾞｼｯｸE" w:hAnsi="HGPｺﾞｼｯｸE" w:hint="eastAsia"/>
        </w:rPr>
        <w:t xml:space="preserve">　問い合わせ先</w:t>
      </w:r>
    </w:p>
    <w:p w14:paraId="1BB952C6" w14:textId="77777777" w:rsidR="00C175F7" w:rsidRPr="00094445" w:rsidRDefault="00BC3470" w:rsidP="009D6A67">
      <w:pPr>
        <w:spacing w:line="0" w:lineRule="atLeast"/>
        <w:ind w:left="735"/>
        <w:rPr>
          <w:rFonts w:ascii="ＭＳ Ｐ明朝" w:eastAsia="ＭＳ Ｐ明朝" w:hAnsi="ＭＳ Ｐ明朝"/>
        </w:rPr>
      </w:pPr>
      <w:r>
        <w:rPr>
          <w:rFonts w:hint="eastAsia"/>
        </w:rPr>
        <w:t xml:space="preserve">　　</w:t>
      </w:r>
      <w:r w:rsidR="00C175F7" w:rsidRPr="00094445">
        <w:rPr>
          <w:rFonts w:ascii="ＭＳ Ｐ明朝" w:eastAsia="ＭＳ Ｐ明朝" w:hAnsi="ＭＳ Ｐ明朝" w:hint="eastAsia"/>
        </w:rPr>
        <w:t>〒028-8802　洋野町大野第8地割47番地2</w:t>
      </w:r>
    </w:p>
    <w:p w14:paraId="2FA942CF" w14:textId="77777777" w:rsidR="00C175F7" w:rsidRPr="00094445" w:rsidRDefault="00C175F7" w:rsidP="009D6A67">
      <w:pPr>
        <w:spacing w:line="0" w:lineRule="atLeast"/>
        <w:ind w:left="735"/>
        <w:rPr>
          <w:rFonts w:ascii="ＭＳ Ｐ明朝" w:eastAsia="ＭＳ Ｐ明朝" w:hAnsi="ＭＳ Ｐ明朝"/>
        </w:rPr>
      </w:pPr>
      <w:r w:rsidRPr="00094445">
        <w:rPr>
          <w:rFonts w:ascii="ＭＳ Ｐ明朝" w:eastAsia="ＭＳ Ｐ明朝" w:hAnsi="ＭＳ Ｐ明朝" w:hint="eastAsia"/>
        </w:rPr>
        <w:t xml:space="preserve">　　　洋野町農業委員会事務局</w:t>
      </w:r>
    </w:p>
    <w:p w14:paraId="0B74C09D" w14:textId="77777777" w:rsidR="00C175F7" w:rsidRPr="00094445" w:rsidRDefault="00C175F7" w:rsidP="009D6A67">
      <w:pPr>
        <w:spacing w:line="0" w:lineRule="atLeast"/>
        <w:ind w:left="735"/>
        <w:rPr>
          <w:rFonts w:ascii="ＭＳ Ｐ明朝" w:eastAsia="ＭＳ Ｐ明朝" w:hAnsi="ＭＳ Ｐ明朝"/>
        </w:rPr>
      </w:pPr>
      <w:r w:rsidRPr="00094445">
        <w:rPr>
          <w:rFonts w:ascii="ＭＳ Ｐ明朝" w:eastAsia="ＭＳ Ｐ明朝" w:hAnsi="ＭＳ Ｐ明朝" w:hint="eastAsia"/>
        </w:rPr>
        <w:t xml:space="preserve">　　　TEL　77-2116</w:t>
      </w:r>
    </w:p>
    <w:p w14:paraId="190E1078" w14:textId="77777777" w:rsidR="00C175F7" w:rsidRPr="00094445" w:rsidRDefault="00C175F7" w:rsidP="009D6A67">
      <w:pPr>
        <w:spacing w:line="0" w:lineRule="atLeast"/>
        <w:ind w:left="735"/>
        <w:rPr>
          <w:rFonts w:ascii="ＭＳ Ｐ明朝" w:eastAsia="ＭＳ Ｐ明朝" w:hAnsi="ＭＳ Ｐ明朝"/>
        </w:rPr>
      </w:pPr>
      <w:r w:rsidRPr="00094445">
        <w:rPr>
          <w:rFonts w:ascii="ＭＳ Ｐ明朝" w:eastAsia="ＭＳ Ｐ明朝" w:hAnsi="ＭＳ Ｐ明朝" w:hint="eastAsia"/>
        </w:rPr>
        <w:t xml:space="preserve">　　　FAX　77-4015</w:t>
      </w:r>
    </w:p>
    <w:sectPr w:rsidR="00C175F7" w:rsidRPr="00094445" w:rsidSect="00562ADB">
      <w:pgSz w:w="11906" w:h="16838" w:code="9"/>
      <w:pgMar w:top="1304" w:right="1701" w:bottom="1077"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795"/>
    <w:multiLevelType w:val="hybridMultilevel"/>
    <w:tmpl w:val="1E10AF2C"/>
    <w:lvl w:ilvl="0" w:tplc="7DACD3B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A7DA7"/>
    <w:multiLevelType w:val="hybridMultilevel"/>
    <w:tmpl w:val="A070571C"/>
    <w:lvl w:ilvl="0" w:tplc="41ACE8DA">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2B2E3FD5"/>
    <w:multiLevelType w:val="hybridMultilevel"/>
    <w:tmpl w:val="2E1C4B2E"/>
    <w:lvl w:ilvl="0" w:tplc="457AD3A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B91613"/>
    <w:multiLevelType w:val="hybridMultilevel"/>
    <w:tmpl w:val="5F8CE14C"/>
    <w:lvl w:ilvl="0" w:tplc="3ACC2E02">
      <w:start w:val="1"/>
      <w:numFmt w:val="decimal"/>
      <w:lvlText w:val="(%1)"/>
      <w:lvlJc w:val="left"/>
      <w:pPr>
        <w:ind w:left="675" w:hanging="360"/>
      </w:pPr>
      <w:rPr>
        <w:rFonts w:hint="default"/>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4D95B8B"/>
    <w:multiLevelType w:val="hybridMultilevel"/>
    <w:tmpl w:val="C04A7C78"/>
    <w:lvl w:ilvl="0" w:tplc="63B20CA6">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348E5"/>
    <w:multiLevelType w:val="hybridMultilevel"/>
    <w:tmpl w:val="9DC05340"/>
    <w:lvl w:ilvl="0" w:tplc="DAF8DEE2">
      <w:start w:val="1"/>
      <w:numFmt w:val="decimal"/>
      <w:lvlText w:val="(%1)"/>
      <w:lvlJc w:val="left"/>
      <w:pPr>
        <w:ind w:left="675" w:hanging="360"/>
      </w:pPr>
      <w:rPr>
        <w:rFonts w:hint="default"/>
        <w:sz w:val="21"/>
      </w:rPr>
    </w:lvl>
    <w:lvl w:ilvl="1" w:tplc="30E04BA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757017C7"/>
    <w:multiLevelType w:val="hybridMultilevel"/>
    <w:tmpl w:val="A40ABD2E"/>
    <w:lvl w:ilvl="0" w:tplc="E474E6EC">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04028350">
    <w:abstractNumId w:val="3"/>
  </w:num>
  <w:num w:numId="2" w16cid:durableId="843323188">
    <w:abstractNumId w:val="5"/>
  </w:num>
  <w:num w:numId="3" w16cid:durableId="1056464410">
    <w:abstractNumId w:val="1"/>
  </w:num>
  <w:num w:numId="4" w16cid:durableId="1780104767">
    <w:abstractNumId w:val="0"/>
  </w:num>
  <w:num w:numId="5" w16cid:durableId="2047290634">
    <w:abstractNumId w:val="4"/>
  </w:num>
  <w:num w:numId="6" w16cid:durableId="1992101619">
    <w:abstractNumId w:val="2"/>
  </w:num>
  <w:num w:numId="7" w16cid:durableId="1352872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36"/>
    <w:rsid w:val="000019C6"/>
    <w:rsid w:val="00085CE7"/>
    <w:rsid w:val="00094445"/>
    <w:rsid w:val="000D3536"/>
    <w:rsid w:val="001B1DF9"/>
    <w:rsid w:val="001B68C8"/>
    <w:rsid w:val="001E0F0D"/>
    <w:rsid w:val="00207E4A"/>
    <w:rsid w:val="00253835"/>
    <w:rsid w:val="002B6E13"/>
    <w:rsid w:val="00302587"/>
    <w:rsid w:val="00303FE0"/>
    <w:rsid w:val="00397A26"/>
    <w:rsid w:val="004356D4"/>
    <w:rsid w:val="00562ADB"/>
    <w:rsid w:val="005C7B14"/>
    <w:rsid w:val="006043B6"/>
    <w:rsid w:val="00651C95"/>
    <w:rsid w:val="006A7051"/>
    <w:rsid w:val="006C3591"/>
    <w:rsid w:val="006D2DFB"/>
    <w:rsid w:val="007F2013"/>
    <w:rsid w:val="00842391"/>
    <w:rsid w:val="00872580"/>
    <w:rsid w:val="008829EB"/>
    <w:rsid w:val="008946FE"/>
    <w:rsid w:val="008A3A94"/>
    <w:rsid w:val="008C34A8"/>
    <w:rsid w:val="009517DB"/>
    <w:rsid w:val="00955236"/>
    <w:rsid w:val="009D6A67"/>
    <w:rsid w:val="00AA0200"/>
    <w:rsid w:val="00AD413F"/>
    <w:rsid w:val="00BC3470"/>
    <w:rsid w:val="00C175F7"/>
    <w:rsid w:val="00CF5FB2"/>
    <w:rsid w:val="00D07384"/>
    <w:rsid w:val="00D56237"/>
    <w:rsid w:val="00D65BE8"/>
    <w:rsid w:val="00D85202"/>
    <w:rsid w:val="00D908EF"/>
    <w:rsid w:val="00D972AB"/>
    <w:rsid w:val="00EC7D26"/>
    <w:rsid w:val="00ED2C14"/>
    <w:rsid w:val="00ED34B4"/>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526B3"/>
  <w15:chartTrackingRefBased/>
  <w15:docId w15:val="{5E956065-305B-40AA-B7C8-0F144B64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5F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946FE"/>
    <w:rPr>
      <w:sz w:val="18"/>
      <w:szCs w:val="18"/>
    </w:rPr>
  </w:style>
  <w:style w:type="paragraph" w:styleId="a7">
    <w:name w:val="annotation text"/>
    <w:basedOn w:val="a"/>
    <w:link w:val="a8"/>
    <w:uiPriority w:val="99"/>
    <w:semiHidden/>
    <w:unhideWhenUsed/>
    <w:rsid w:val="008946FE"/>
    <w:pPr>
      <w:jc w:val="left"/>
    </w:pPr>
  </w:style>
  <w:style w:type="character" w:customStyle="1" w:styleId="a8">
    <w:name w:val="コメント文字列 (文字)"/>
    <w:basedOn w:val="a0"/>
    <w:link w:val="a7"/>
    <w:uiPriority w:val="99"/>
    <w:semiHidden/>
    <w:rsid w:val="008946FE"/>
  </w:style>
  <w:style w:type="paragraph" w:styleId="a9">
    <w:name w:val="annotation subject"/>
    <w:basedOn w:val="a7"/>
    <w:next w:val="a7"/>
    <w:link w:val="aa"/>
    <w:uiPriority w:val="99"/>
    <w:semiHidden/>
    <w:unhideWhenUsed/>
    <w:rsid w:val="008946FE"/>
    <w:rPr>
      <w:b/>
      <w:bCs/>
    </w:rPr>
  </w:style>
  <w:style w:type="character" w:customStyle="1" w:styleId="aa">
    <w:name w:val="コメント内容 (文字)"/>
    <w:basedOn w:val="a8"/>
    <w:link w:val="a9"/>
    <w:uiPriority w:val="99"/>
    <w:semiHidden/>
    <w:rsid w:val="008946FE"/>
    <w:rPr>
      <w:b/>
      <w:bCs/>
    </w:rPr>
  </w:style>
  <w:style w:type="paragraph" w:styleId="ab">
    <w:name w:val="List Paragraph"/>
    <w:basedOn w:val="a"/>
    <w:uiPriority w:val="34"/>
    <w:qFormat/>
    <w:rsid w:val="000019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72A1-04C6-4B11-8ABC-EBD3E134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00865@town.hirono.iwate.jp</dc:creator>
  <cp:keywords/>
  <dc:description/>
  <cp:lastModifiedBy>00204@town.hirono.iwate.jp</cp:lastModifiedBy>
  <cp:revision>4</cp:revision>
  <cp:lastPrinted>2021-01-25T09:00:00Z</cp:lastPrinted>
  <dcterms:created xsi:type="dcterms:W3CDTF">2023-12-19T09:50:00Z</dcterms:created>
  <dcterms:modified xsi:type="dcterms:W3CDTF">2024-03-29T01:38:00Z</dcterms:modified>
</cp:coreProperties>
</file>