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3BCF" w14:textId="77777777" w:rsidR="00DF11EA" w:rsidRDefault="00DF11EA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条、第</w:t>
      </w:r>
      <w:r>
        <w:t>10</w:t>
      </w:r>
      <w:r>
        <w:rPr>
          <w:rFonts w:hint="eastAsia"/>
        </w:rPr>
        <w:t>条関係</w:t>
      </w:r>
      <w:r>
        <w:t>)</w:t>
      </w:r>
    </w:p>
    <w:p w14:paraId="7B843203" w14:textId="77777777" w:rsidR="00DF11EA" w:rsidRDefault="00DF11EA">
      <w:pPr>
        <w:spacing w:after="120"/>
        <w:jc w:val="center"/>
      </w:pPr>
      <w:r>
        <w:rPr>
          <w:rFonts w:hint="eastAsia"/>
        </w:rPr>
        <w:t>町民文化会館利用変更</w:t>
      </w:r>
      <w:r>
        <w:t>(</w:t>
      </w:r>
      <w:r>
        <w:rPr>
          <w:rFonts w:hint="eastAsia"/>
        </w:rPr>
        <w:t>取消</w:t>
      </w:r>
      <w:r>
        <w:t>)</w:t>
      </w:r>
      <w:r>
        <w:rPr>
          <w:rFonts w:hint="eastAsia"/>
        </w:rPr>
        <w:t>承認申請書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210"/>
        <w:gridCol w:w="770"/>
        <w:gridCol w:w="644"/>
        <w:gridCol w:w="56"/>
        <w:gridCol w:w="210"/>
        <w:gridCol w:w="573"/>
        <w:gridCol w:w="57"/>
        <w:gridCol w:w="420"/>
        <w:gridCol w:w="420"/>
        <w:gridCol w:w="14"/>
        <w:gridCol w:w="196"/>
        <w:gridCol w:w="420"/>
        <w:gridCol w:w="112"/>
        <w:gridCol w:w="630"/>
        <w:gridCol w:w="98"/>
        <w:gridCol w:w="210"/>
        <w:gridCol w:w="223"/>
        <w:gridCol w:w="308"/>
        <w:gridCol w:w="519"/>
        <w:gridCol w:w="630"/>
        <w:gridCol w:w="223"/>
        <w:gridCol w:w="197"/>
        <w:gridCol w:w="13"/>
        <w:gridCol w:w="42"/>
        <w:gridCol w:w="644"/>
        <w:gridCol w:w="827"/>
      </w:tblGrid>
      <w:tr w:rsidR="00DF11EA" w14:paraId="7DDA9079" w14:textId="77777777">
        <w:trPr>
          <w:cantSplit/>
          <w:trHeight w:val="2263"/>
        </w:trPr>
        <w:tc>
          <w:tcPr>
            <w:tcW w:w="9309" w:type="dxa"/>
            <w:gridSpan w:val="27"/>
            <w:vAlign w:val="center"/>
          </w:tcPr>
          <w:p w14:paraId="197F97AD" w14:textId="79326CEE" w:rsidR="00DF11EA" w:rsidRDefault="00DF11EA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4EEA819E" w14:textId="77777777" w:rsidR="00DF11EA" w:rsidRDefault="00DF11EA">
            <w:r>
              <w:rPr>
                <w:rFonts w:hint="eastAsia"/>
              </w:rPr>
              <w:t xml:space="preserve">　洋野町教育委員会　様</w:t>
            </w:r>
          </w:p>
          <w:p w14:paraId="157B65F7" w14:textId="77777777" w:rsidR="00DF11EA" w:rsidRDefault="00DF11EA">
            <w:pPr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630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dash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3A0366DC" w14:textId="77777777" w:rsidR="00DF11EA" w:rsidRDefault="00DF11EA">
            <w:pPr>
              <w:jc w:val="right"/>
            </w:pPr>
            <w:r>
              <w:rPr>
                <w:rFonts w:hint="eastAsia"/>
              </w:rPr>
              <w:t xml:space="preserve">法人名又は団体名　　　　　　　　　　　　</w:t>
            </w:r>
          </w:p>
          <w:p w14:paraId="2F8DCD41" w14:textId="2AB66144" w:rsidR="00DF11EA" w:rsidRDefault="00DF11EA">
            <w:pPr>
              <w:jc w:val="right"/>
            </w:pPr>
            <w:r>
              <w:rPr>
                <w:rFonts w:hint="eastAsia"/>
                <w:spacing w:val="41"/>
              </w:rPr>
              <w:t>代表者職氏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dash"/>
              </w:rPr>
              <w:t xml:space="preserve">　　　　　　　　　　</w:t>
            </w:r>
            <w:r w:rsidR="007148A6">
              <w:rPr>
                <w:rFonts w:hint="eastAsia"/>
                <w:u w:val="dash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6E080D74" w14:textId="77777777" w:rsidR="00DF11EA" w:rsidRDefault="00DF11EA"/>
          <w:p w14:paraId="45F908FC" w14:textId="77777777" w:rsidR="00DF11EA" w:rsidRDefault="00DF11EA">
            <w:r>
              <w:rPr>
                <w:rFonts w:hint="eastAsia"/>
              </w:rPr>
              <w:t xml:space="preserve">　次のとおり洋野町民文化会館利用の</w:t>
            </w:r>
            <w:r>
              <w:t>(</w:t>
            </w:r>
            <w:r>
              <w:rPr>
                <w:rFonts w:hint="eastAsia"/>
              </w:rPr>
              <w:t>変更・取消し</w:t>
            </w:r>
            <w:r>
              <w:t>)</w:t>
            </w:r>
            <w:r>
              <w:rPr>
                <w:rFonts w:hint="eastAsia"/>
              </w:rPr>
              <w:t>をしたいので、洋野町民文化会館条例施行規則第</w:t>
            </w:r>
            <w:r>
              <w:t>9</w:t>
            </w:r>
            <w:r>
              <w:rPr>
                <w:rFonts w:hint="eastAsia"/>
              </w:rPr>
              <w:t>条の規定により申請します。</w:t>
            </w:r>
          </w:p>
        </w:tc>
      </w:tr>
      <w:tr w:rsidR="00DF11EA" w14:paraId="683A52E5" w14:textId="77777777">
        <w:trPr>
          <w:cantSplit/>
          <w:trHeight w:val="330"/>
        </w:trPr>
        <w:tc>
          <w:tcPr>
            <w:tcW w:w="644" w:type="dxa"/>
            <w:vMerge w:val="restart"/>
            <w:vAlign w:val="center"/>
          </w:tcPr>
          <w:p w14:paraId="44E5657F" w14:textId="77777777" w:rsidR="00DF11EA" w:rsidRDefault="00DF11EA">
            <w:pPr>
              <w:jc w:val="distribute"/>
            </w:pPr>
            <w:r>
              <w:rPr>
                <w:rFonts w:hint="eastAsia"/>
              </w:rPr>
              <w:t>既に許可を受けた</w:t>
            </w:r>
          </w:p>
        </w:tc>
        <w:tc>
          <w:tcPr>
            <w:tcW w:w="1680" w:type="dxa"/>
            <w:gridSpan w:val="4"/>
            <w:vAlign w:val="center"/>
          </w:tcPr>
          <w:p w14:paraId="2F739693" w14:textId="77777777" w:rsidR="00DF11EA" w:rsidRDefault="00DF11EA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680" w:type="dxa"/>
            <w:gridSpan w:val="5"/>
            <w:vAlign w:val="center"/>
          </w:tcPr>
          <w:p w14:paraId="00644C4A" w14:textId="77777777" w:rsidR="00DF11EA" w:rsidRDefault="00DF11EA">
            <w:r>
              <w:rPr>
                <w:rFonts w:hint="eastAsia"/>
              </w:rPr>
              <w:t>第　　　　　号</w:t>
            </w:r>
          </w:p>
        </w:tc>
        <w:tc>
          <w:tcPr>
            <w:tcW w:w="1470" w:type="dxa"/>
            <w:gridSpan w:val="6"/>
            <w:tcBorders>
              <w:left w:val="nil"/>
            </w:tcBorders>
            <w:vAlign w:val="center"/>
          </w:tcPr>
          <w:p w14:paraId="22CF5FEB" w14:textId="77777777" w:rsidR="00DF11EA" w:rsidRDefault="00DF11EA">
            <w:r>
              <w:rPr>
                <w:rFonts w:hint="eastAsia"/>
              </w:rPr>
              <w:t>許可書の日付</w:t>
            </w:r>
          </w:p>
        </w:tc>
        <w:tc>
          <w:tcPr>
            <w:tcW w:w="3835" w:type="dxa"/>
            <w:gridSpan w:val="11"/>
            <w:tcBorders>
              <w:left w:val="nil"/>
            </w:tcBorders>
            <w:vAlign w:val="center"/>
          </w:tcPr>
          <w:p w14:paraId="089F7439" w14:textId="77777777" w:rsidR="00DF11EA" w:rsidRDefault="00DF11EA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DF11EA" w14:paraId="32B3C0CC" w14:textId="77777777">
        <w:trPr>
          <w:cantSplit/>
        </w:trPr>
        <w:tc>
          <w:tcPr>
            <w:tcW w:w="644" w:type="dxa"/>
            <w:vMerge/>
            <w:vAlign w:val="center"/>
          </w:tcPr>
          <w:p w14:paraId="208B1121" w14:textId="77777777" w:rsidR="00DF11EA" w:rsidRDefault="00DF11EA">
            <w:pPr>
              <w:jc w:val="center"/>
            </w:pPr>
          </w:p>
        </w:tc>
        <w:tc>
          <w:tcPr>
            <w:tcW w:w="1680" w:type="dxa"/>
            <w:gridSpan w:val="4"/>
            <w:vAlign w:val="center"/>
          </w:tcPr>
          <w:p w14:paraId="121CF516" w14:textId="77777777" w:rsidR="00DF11EA" w:rsidRDefault="00DF11EA">
            <w:pPr>
              <w:jc w:val="distribute"/>
            </w:pPr>
            <w:r>
              <w:rPr>
                <w:rFonts w:hint="eastAsia"/>
              </w:rPr>
              <w:t>利用年月日</w:t>
            </w:r>
          </w:p>
        </w:tc>
        <w:tc>
          <w:tcPr>
            <w:tcW w:w="6985" w:type="dxa"/>
            <w:gridSpan w:val="22"/>
            <w:vAlign w:val="center"/>
          </w:tcPr>
          <w:p w14:paraId="7BF2F527" w14:textId="77777777" w:rsidR="00DF11EA" w:rsidRDefault="00DF11EA">
            <w:r>
              <w:rPr>
                <w:rFonts w:hint="eastAsia"/>
              </w:rPr>
              <w:t xml:space="preserve">　　　　　年　　　月　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DF11EA" w14:paraId="2A365D6E" w14:textId="77777777">
        <w:trPr>
          <w:cantSplit/>
          <w:trHeight w:val="343"/>
        </w:trPr>
        <w:tc>
          <w:tcPr>
            <w:tcW w:w="644" w:type="dxa"/>
            <w:vMerge/>
            <w:vAlign w:val="center"/>
          </w:tcPr>
          <w:p w14:paraId="34F80DAE" w14:textId="77777777" w:rsidR="00DF11EA" w:rsidRDefault="00DF11EA">
            <w:pPr>
              <w:jc w:val="distribute"/>
            </w:pPr>
          </w:p>
        </w:tc>
        <w:tc>
          <w:tcPr>
            <w:tcW w:w="1680" w:type="dxa"/>
            <w:gridSpan w:val="4"/>
            <w:vAlign w:val="center"/>
          </w:tcPr>
          <w:p w14:paraId="2B318F33" w14:textId="77777777" w:rsidR="00DF11EA" w:rsidRDefault="00DF11EA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985" w:type="dxa"/>
            <w:gridSpan w:val="22"/>
          </w:tcPr>
          <w:p w14:paraId="274F59D7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</w:tr>
      <w:tr w:rsidR="00DF11EA" w14:paraId="38448494" w14:textId="77777777">
        <w:trPr>
          <w:trHeight w:val="343"/>
        </w:trPr>
        <w:tc>
          <w:tcPr>
            <w:tcW w:w="2324" w:type="dxa"/>
            <w:gridSpan w:val="5"/>
            <w:vAlign w:val="center"/>
          </w:tcPr>
          <w:p w14:paraId="02AB1404" w14:textId="77777777" w:rsidR="00DF11EA" w:rsidRDefault="00DF11EA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985" w:type="dxa"/>
            <w:gridSpan w:val="22"/>
          </w:tcPr>
          <w:p w14:paraId="782B82C4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</w:tr>
      <w:tr w:rsidR="00DF11EA" w14:paraId="01A75EB3" w14:textId="77777777">
        <w:trPr>
          <w:trHeight w:val="343"/>
        </w:trPr>
        <w:tc>
          <w:tcPr>
            <w:tcW w:w="2324" w:type="dxa"/>
            <w:gridSpan w:val="5"/>
            <w:vAlign w:val="center"/>
          </w:tcPr>
          <w:p w14:paraId="379EF769" w14:textId="77777777" w:rsidR="00DF11EA" w:rsidRDefault="00DF11EA">
            <w:pPr>
              <w:jc w:val="distribute"/>
            </w:pPr>
            <w:r>
              <w:rPr>
                <w:rFonts w:hint="eastAsia"/>
              </w:rPr>
              <w:t>変更又は取消しの理由</w:t>
            </w:r>
          </w:p>
        </w:tc>
        <w:tc>
          <w:tcPr>
            <w:tcW w:w="6985" w:type="dxa"/>
            <w:gridSpan w:val="22"/>
          </w:tcPr>
          <w:p w14:paraId="68864238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</w:tr>
      <w:tr w:rsidR="00DF11EA" w14:paraId="7A016667" w14:textId="77777777">
        <w:trPr>
          <w:cantSplit/>
          <w:trHeight w:val="277"/>
        </w:trPr>
        <w:tc>
          <w:tcPr>
            <w:tcW w:w="2324" w:type="dxa"/>
            <w:gridSpan w:val="5"/>
            <w:vMerge w:val="restart"/>
            <w:vAlign w:val="center"/>
          </w:tcPr>
          <w:p w14:paraId="0CE8B247" w14:textId="77777777" w:rsidR="00DF11EA" w:rsidRDefault="00DF11EA">
            <w:pPr>
              <w:jc w:val="distribute"/>
            </w:pPr>
            <w:r>
              <w:rPr>
                <w:rFonts w:hint="eastAsia"/>
              </w:rPr>
              <w:t>※入場料の有無</w:t>
            </w:r>
          </w:p>
        </w:tc>
        <w:tc>
          <w:tcPr>
            <w:tcW w:w="1260" w:type="dxa"/>
            <w:gridSpan w:val="4"/>
            <w:vAlign w:val="center"/>
          </w:tcPr>
          <w:p w14:paraId="560BF894" w14:textId="77777777" w:rsidR="00DF11EA" w:rsidRDefault="00DF11EA">
            <w:pPr>
              <w:jc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有</w:t>
            </w:r>
            <w:r>
              <w:rPr>
                <w:rFonts w:hint="eastAsia"/>
              </w:rPr>
              <w:t>料</w:t>
            </w:r>
          </w:p>
        </w:tc>
        <w:tc>
          <w:tcPr>
            <w:tcW w:w="2323" w:type="dxa"/>
            <w:gridSpan w:val="9"/>
            <w:vAlign w:val="center"/>
          </w:tcPr>
          <w:p w14:paraId="244C203E" w14:textId="77777777" w:rsidR="00DF11EA" w:rsidRDefault="00DF11EA">
            <w:pPr>
              <w:jc w:val="right"/>
            </w:pPr>
            <w:r>
              <w:t>(</w:t>
            </w:r>
            <w:r>
              <w:rPr>
                <w:rFonts w:hint="eastAsia"/>
              </w:rPr>
              <w:t>最高額</w:t>
            </w:r>
            <w:r>
              <w:t>)</w:t>
            </w:r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1680" w:type="dxa"/>
            <w:gridSpan w:val="4"/>
            <w:vMerge w:val="restart"/>
            <w:vAlign w:val="center"/>
          </w:tcPr>
          <w:p w14:paraId="177DBDD9" w14:textId="77777777" w:rsidR="00DF11EA" w:rsidRDefault="00DF11EA">
            <w:pPr>
              <w:jc w:val="distribute"/>
            </w:pPr>
            <w:r>
              <w:rPr>
                <w:rFonts w:hint="eastAsia"/>
              </w:rPr>
              <w:t>※参集予定人員</w:t>
            </w:r>
          </w:p>
        </w:tc>
        <w:tc>
          <w:tcPr>
            <w:tcW w:w="1722" w:type="dxa"/>
            <w:gridSpan w:val="5"/>
            <w:vMerge w:val="restart"/>
          </w:tcPr>
          <w:p w14:paraId="4DE8E0B5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</w:tr>
      <w:tr w:rsidR="00DF11EA" w14:paraId="183859BE" w14:textId="77777777">
        <w:trPr>
          <w:cantSplit/>
          <w:trHeight w:val="276"/>
        </w:trPr>
        <w:tc>
          <w:tcPr>
            <w:tcW w:w="2324" w:type="dxa"/>
            <w:gridSpan w:val="5"/>
            <w:vMerge/>
            <w:vAlign w:val="center"/>
          </w:tcPr>
          <w:p w14:paraId="22C277C7" w14:textId="77777777" w:rsidR="00DF11EA" w:rsidRDefault="00DF11EA"/>
        </w:tc>
        <w:tc>
          <w:tcPr>
            <w:tcW w:w="1260" w:type="dxa"/>
            <w:gridSpan w:val="4"/>
            <w:vAlign w:val="center"/>
          </w:tcPr>
          <w:p w14:paraId="1979D899" w14:textId="77777777" w:rsidR="00DF11EA" w:rsidRDefault="00DF11EA">
            <w:pPr>
              <w:jc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無</w:t>
            </w:r>
            <w:r>
              <w:rPr>
                <w:rFonts w:hint="eastAsia"/>
              </w:rPr>
              <w:t>料</w:t>
            </w:r>
          </w:p>
        </w:tc>
        <w:tc>
          <w:tcPr>
            <w:tcW w:w="2323" w:type="dxa"/>
            <w:gridSpan w:val="9"/>
            <w:vAlign w:val="center"/>
          </w:tcPr>
          <w:p w14:paraId="72772E1C" w14:textId="77777777" w:rsidR="00DF11EA" w:rsidRDefault="00DF11EA">
            <w:pPr>
              <w:jc w:val="right"/>
            </w:pPr>
            <w:r>
              <w:rPr>
                <w:rFonts w:hint="eastAsia"/>
              </w:rPr>
              <w:t>□営利　　□非営利</w:t>
            </w:r>
          </w:p>
        </w:tc>
        <w:tc>
          <w:tcPr>
            <w:tcW w:w="1680" w:type="dxa"/>
            <w:gridSpan w:val="4"/>
            <w:vMerge/>
          </w:tcPr>
          <w:p w14:paraId="6130E1C7" w14:textId="77777777" w:rsidR="00DF11EA" w:rsidRDefault="00DF11EA"/>
        </w:tc>
        <w:tc>
          <w:tcPr>
            <w:tcW w:w="1722" w:type="dxa"/>
            <w:gridSpan w:val="5"/>
            <w:vMerge/>
          </w:tcPr>
          <w:p w14:paraId="2B528801" w14:textId="77777777" w:rsidR="00DF11EA" w:rsidRDefault="00DF11EA"/>
        </w:tc>
      </w:tr>
      <w:tr w:rsidR="00DF11EA" w14:paraId="285A2C34" w14:textId="77777777">
        <w:trPr>
          <w:trHeight w:val="339"/>
        </w:trPr>
        <w:tc>
          <w:tcPr>
            <w:tcW w:w="2324" w:type="dxa"/>
            <w:gridSpan w:val="5"/>
            <w:vAlign w:val="center"/>
          </w:tcPr>
          <w:p w14:paraId="44D79D86" w14:textId="77777777" w:rsidR="00DF11EA" w:rsidRDefault="00DF11EA">
            <w:pPr>
              <w:jc w:val="distribute"/>
            </w:pPr>
            <w:r>
              <w:rPr>
                <w:rFonts w:hint="eastAsia"/>
              </w:rPr>
              <w:t>※連絡担当責任者</w:t>
            </w:r>
          </w:p>
        </w:tc>
        <w:tc>
          <w:tcPr>
            <w:tcW w:w="6985" w:type="dxa"/>
            <w:gridSpan w:val="22"/>
          </w:tcPr>
          <w:p w14:paraId="1EC2ECCE" w14:textId="77777777" w:rsidR="00DF11EA" w:rsidRDefault="00DF11EA">
            <w:r>
              <w:rPr>
                <w:rFonts w:hint="eastAsia"/>
              </w:rPr>
              <w:t>郵便番号</w:t>
            </w:r>
          </w:p>
          <w:p w14:paraId="37036D7C" w14:textId="77777777" w:rsidR="00DF11EA" w:rsidRDefault="00DF11EA">
            <w:r>
              <w:rPr>
                <w:rFonts w:hint="eastAsia"/>
              </w:rPr>
              <w:t xml:space="preserve">住所　　　　　　　　　　　　　　　　電話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14:paraId="198BEEF0" w14:textId="77777777" w:rsidR="00DF11EA" w:rsidRDefault="00DF11EA">
            <w:r>
              <w:rPr>
                <w:rFonts w:hint="eastAsia"/>
              </w:rPr>
              <w:t>氏名</w:t>
            </w:r>
          </w:p>
        </w:tc>
      </w:tr>
      <w:tr w:rsidR="00DF11EA" w14:paraId="15E76784" w14:textId="77777777">
        <w:trPr>
          <w:cantSplit/>
        </w:trPr>
        <w:tc>
          <w:tcPr>
            <w:tcW w:w="9309" w:type="dxa"/>
            <w:gridSpan w:val="27"/>
            <w:vAlign w:val="center"/>
          </w:tcPr>
          <w:p w14:paraId="265E9784" w14:textId="77777777" w:rsidR="00DF11EA" w:rsidRDefault="00DF11EA">
            <w:pPr>
              <w:jc w:val="center"/>
            </w:pPr>
            <w:r>
              <w:rPr>
                <w:rFonts w:hint="eastAsia"/>
                <w:spacing w:val="53"/>
              </w:rPr>
              <w:t>変更後の利用施設名、利用時間及び利用内</w:t>
            </w:r>
            <w:r>
              <w:rPr>
                <w:rFonts w:hint="eastAsia"/>
              </w:rPr>
              <w:t>訳</w:t>
            </w:r>
          </w:p>
        </w:tc>
      </w:tr>
      <w:tr w:rsidR="00DF11EA" w14:paraId="388C38E6" w14:textId="77777777">
        <w:trPr>
          <w:cantSplit/>
          <w:trHeight w:val="61"/>
        </w:trPr>
        <w:tc>
          <w:tcPr>
            <w:tcW w:w="854" w:type="dxa"/>
            <w:gridSpan w:val="2"/>
            <w:vMerge w:val="restart"/>
            <w:vAlign w:val="center"/>
          </w:tcPr>
          <w:p w14:paraId="697AEE25" w14:textId="77777777" w:rsidR="00DF11EA" w:rsidRDefault="00DF11EA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1680" w:type="dxa"/>
            <w:gridSpan w:val="4"/>
            <w:vAlign w:val="center"/>
          </w:tcPr>
          <w:p w14:paraId="2C0EEE50" w14:textId="77777777" w:rsidR="00DF11EA" w:rsidRDefault="00DF11EA">
            <w:pPr>
              <w:jc w:val="distribute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5249" w:type="dxa"/>
            <w:gridSpan w:val="17"/>
            <w:vAlign w:val="center"/>
          </w:tcPr>
          <w:p w14:paraId="53D949FA" w14:textId="77777777" w:rsidR="00DF11EA" w:rsidRDefault="00DF11EA">
            <w:pPr>
              <w:jc w:val="center"/>
            </w:pPr>
            <w:r>
              <w:rPr>
                <w:rFonts w:hint="eastAsia"/>
                <w:spacing w:val="315"/>
              </w:rPr>
              <w:t>利用内</w:t>
            </w:r>
            <w:r>
              <w:rPr>
                <w:rFonts w:hint="eastAsia"/>
              </w:rPr>
              <w:t>訳</w:t>
            </w:r>
          </w:p>
        </w:tc>
        <w:tc>
          <w:tcPr>
            <w:tcW w:w="1526" w:type="dxa"/>
            <w:gridSpan w:val="4"/>
            <w:vMerge w:val="restart"/>
            <w:vAlign w:val="center"/>
          </w:tcPr>
          <w:p w14:paraId="51F7F0A2" w14:textId="77777777" w:rsidR="00DF11EA" w:rsidRDefault="00DF11EA">
            <w:pPr>
              <w:jc w:val="center"/>
            </w:pPr>
            <w:r>
              <w:rPr>
                <w:rFonts w:hint="eastAsia"/>
              </w:rPr>
              <w:t>使用料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  <w:p w14:paraId="2FD75783" w14:textId="77777777" w:rsidR="00DF11EA" w:rsidRDefault="00DF11EA">
            <w:pPr>
              <w:jc w:val="center"/>
            </w:pPr>
            <w:r>
              <w:rPr>
                <w:rFonts w:hint="eastAsia"/>
              </w:rPr>
              <w:t>上段：準備等</w:t>
            </w:r>
          </w:p>
          <w:p w14:paraId="7344FC33" w14:textId="77777777" w:rsidR="00DF11EA" w:rsidRDefault="00DF11EA">
            <w:pPr>
              <w:jc w:val="center"/>
            </w:pPr>
            <w:r>
              <w:rPr>
                <w:rFonts w:hint="eastAsia"/>
              </w:rPr>
              <w:t>下段：実利用</w:t>
            </w:r>
          </w:p>
        </w:tc>
      </w:tr>
      <w:tr w:rsidR="00DF11EA" w14:paraId="36411E70" w14:textId="77777777">
        <w:trPr>
          <w:cantSplit/>
          <w:trHeight w:val="61"/>
        </w:trPr>
        <w:tc>
          <w:tcPr>
            <w:tcW w:w="854" w:type="dxa"/>
            <w:gridSpan w:val="2"/>
            <w:vMerge/>
          </w:tcPr>
          <w:p w14:paraId="766F9982" w14:textId="77777777" w:rsidR="00DF11EA" w:rsidRDefault="00DF11EA"/>
        </w:tc>
        <w:tc>
          <w:tcPr>
            <w:tcW w:w="1680" w:type="dxa"/>
            <w:gridSpan w:val="4"/>
            <w:vAlign w:val="center"/>
          </w:tcPr>
          <w:p w14:paraId="3260F4C8" w14:textId="77777777" w:rsidR="00DF11EA" w:rsidRDefault="00DF11EA">
            <w:pPr>
              <w:jc w:val="distribute"/>
            </w:pPr>
            <w:r>
              <w:rPr>
                <w:rFonts w:hint="eastAsia"/>
              </w:rPr>
              <w:t>時：分～時：分</w:t>
            </w:r>
          </w:p>
        </w:tc>
        <w:tc>
          <w:tcPr>
            <w:tcW w:w="1049" w:type="dxa"/>
            <w:gridSpan w:val="3"/>
            <w:vAlign w:val="center"/>
          </w:tcPr>
          <w:p w14:paraId="4C9B6D81" w14:textId="77777777" w:rsidR="00DF11EA" w:rsidRDefault="00DF11EA">
            <w:pPr>
              <w:jc w:val="distribute"/>
            </w:pPr>
            <w:r>
              <w:rPr>
                <w:rFonts w:hint="eastAsia"/>
              </w:rPr>
              <w:t>準備</w:t>
            </w:r>
          </w:p>
        </w:tc>
        <w:tc>
          <w:tcPr>
            <w:tcW w:w="1050" w:type="dxa"/>
            <w:gridSpan w:val="4"/>
            <w:vAlign w:val="center"/>
          </w:tcPr>
          <w:p w14:paraId="01C4C755" w14:textId="77777777" w:rsidR="00DF11EA" w:rsidRDefault="00DF11EA">
            <w:pPr>
              <w:jc w:val="distribute"/>
            </w:pPr>
            <w:r>
              <w:rPr>
                <w:rFonts w:hint="eastAsia"/>
              </w:rPr>
              <w:t>開場</w:t>
            </w:r>
          </w:p>
        </w:tc>
        <w:tc>
          <w:tcPr>
            <w:tcW w:w="1050" w:type="dxa"/>
            <w:gridSpan w:val="4"/>
            <w:vAlign w:val="center"/>
          </w:tcPr>
          <w:p w14:paraId="751FB6B5" w14:textId="77777777" w:rsidR="00DF11EA" w:rsidRDefault="00DF11EA">
            <w:pPr>
              <w:jc w:val="distribute"/>
            </w:pPr>
            <w:r>
              <w:rPr>
                <w:rFonts w:hint="eastAsia"/>
              </w:rPr>
              <w:t>開演</w:t>
            </w:r>
          </w:p>
        </w:tc>
        <w:tc>
          <w:tcPr>
            <w:tcW w:w="1050" w:type="dxa"/>
            <w:gridSpan w:val="3"/>
            <w:vAlign w:val="center"/>
          </w:tcPr>
          <w:p w14:paraId="5CB12BC0" w14:textId="77777777" w:rsidR="00DF11EA" w:rsidRDefault="00DF11EA">
            <w:pPr>
              <w:jc w:val="distribute"/>
            </w:pPr>
            <w:r>
              <w:rPr>
                <w:rFonts w:hint="eastAsia"/>
              </w:rPr>
              <w:t>終演</w:t>
            </w:r>
          </w:p>
        </w:tc>
        <w:tc>
          <w:tcPr>
            <w:tcW w:w="1050" w:type="dxa"/>
            <w:gridSpan w:val="3"/>
            <w:vAlign w:val="center"/>
          </w:tcPr>
          <w:p w14:paraId="13E8482F" w14:textId="77777777" w:rsidR="00DF11EA" w:rsidRDefault="00DF11EA">
            <w:pPr>
              <w:jc w:val="distribute"/>
            </w:pPr>
            <w:r>
              <w:rPr>
                <w:rFonts w:hint="eastAsia"/>
              </w:rPr>
              <w:t>撤去完了</w:t>
            </w:r>
          </w:p>
        </w:tc>
        <w:tc>
          <w:tcPr>
            <w:tcW w:w="1526" w:type="dxa"/>
            <w:gridSpan w:val="4"/>
            <w:vMerge/>
          </w:tcPr>
          <w:p w14:paraId="5125E7F9" w14:textId="77777777" w:rsidR="00DF11EA" w:rsidRDefault="00DF11EA">
            <w:pPr>
              <w:jc w:val="center"/>
            </w:pPr>
          </w:p>
        </w:tc>
      </w:tr>
      <w:tr w:rsidR="00DF11EA" w14:paraId="3EE4BBAE" w14:textId="77777777">
        <w:trPr>
          <w:cantSplit/>
          <w:trHeight w:val="135"/>
        </w:trPr>
        <w:tc>
          <w:tcPr>
            <w:tcW w:w="854" w:type="dxa"/>
            <w:gridSpan w:val="2"/>
            <w:vMerge w:val="restart"/>
          </w:tcPr>
          <w:p w14:paraId="7B398680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Merge w:val="restart"/>
            <w:vAlign w:val="center"/>
          </w:tcPr>
          <w:p w14:paraId="68E9D834" w14:textId="77777777" w:rsidR="00DF11EA" w:rsidRDefault="00DF11EA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049" w:type="dxa"/>
            <w:gridSpan w:val="3"/>
            <w:vMerge w:val="restart"/>
            <w:vAlign w:val="center"/>
          </w:tcPr>
          <w:p w14:paraId="6E183EE5" w14:textId="77777777" w:rsidR="00DF11EA" w:rsidRDefault="00DF11E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4"/>
            <w:vMerge w:val="restart"/>
            <w:vAlign w:val="center"/>
          </w:tcPr>
          <w:p w14:paraId="3331C8A2" w14:textId="77777777" w:rsidR="00DF11EA" w:rsidRDefault="00DF11E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4"/>
            <w:vMerge w:val="restart"/>
            <w:vAlign w:val="center"/>
          </w:tcPr>
          <w:p w14:paraId="17EAC8FE" w14:textId="77777777" w:rsidR="00DF11EA" w:rsidRDefault="00DF11E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14:paraId="252D7F75" w14:textId="77777777" w:rsidR="00DF11EA" w:rsidRDefault="00DF11E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14:paraId="5D7F7468" w14:textId="77777777" w:rsidR="00DF11EA" w:rsidRDefault="00DF11E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26" w:type="dxa"/>
            <w:gridSpan w:val="4"/>
            <w:tcBorders>
              <w:bottom w:val="nil"/>
            </w:tcBorders>
          </w:tcPr>
          <w:p w14:paraId="7DA1AFDD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</w:tr>
      <w:tr w:rsidR="00DF11EA" w14:paraId="27B9AB5D" w14:textId="77777777">
        <w:trPr>
          <w:cantSplit/>
          <w:trHeight w:val="135"/>
        </w:trPr>
        <w:tc>
          <w:tcPr>
            <w:tcW w:w="854" w:type="dxa"/>
            <w:gridSpan w:val="2"/>
            <w:vMerge/>
          </w:tcPr>
          <w:p w14:paraId="6800C891" w14:textId="77777777" w:rsidR="00DF11EA" w:rsidRDefault="00DF11EA"/>
        </w:tc>
        <w:tc>
          <w:tcPr>
            <w:tcW w:w="1680" w:type="dxa"/>
            <w:gridSpan w:val="4"/>
            <w:vMerge/>
            <w:vAlign w:val="center"/>
          </w:tcPr>
          <w:p w14:paraId="011B5206" w14:textId="77777777" w:rsidR="00DF11EA" w:rsidRDefault="00DF11EA">
            <w:pPr>
              <w:jc w:val="center"/>
            </w:pPr>
          </w:p>
        </w:tc>
        <w:tc>
          <w:tcPr>
            <w:tcW w:w="1049" w:type="dxa"/>
            <w:gridSpan w:val="3"/>
            <w:vMerge/>
            <w:vAlign w:val="center"/>
          </w:tcPr>
          <w:p w14:paraId="10266083" w14:textId="77777777" w:rsidR="00DF11EA" w:rsidRDefault="00DF11EA">
            <w:pPr>
              <w:jc w:val="center"/>
            </w:pPr>
          </w:p>
        </w:tc>
        <w:tc>
          <w:tcPr>
            <w:tcW w:w="1050" w:type="dxa"/>
            <w:gridSpan w:val="4"/>
            <w:vMerge/>
            <w:vAlign w:val="center"/>
          </w:tcPr>
          <w:p w14:paraId="2B513B23" w14:textId="77777777" w:rsidR="00DF11EA" w:rsidRDefault="00DF11EA">
            <w:pPr>
              <w:jc w:val="center"/>
            </w:pPr>
          </w:p>
        </w:tc>
        <w:tc>
          <w:tcPr>
            <w:tcW w:w="1050" w:type="dxa"/>
            <w:gridSpan w:val="4"/>
            <w:vMerge/>
            <w:vAlign w:val="center"/>
          </w:tcPr>
          <w:p w14:paraId="66567FDF" w14:textId="77777777" w:rsidR="00DF11EA" w:rsidRDefault="00DF11EA">
            <w:pPr>
              <w:jc w:val="center"/>
            </w:pPr>
          </w:p>
        </w:tc>
        <w:tc>
          <w:tcPr>
            <w:tcW w:w="1050" w:type="dxa"/>
            <w:gridSpan w:val="3"/>
            <w:vMerge/>
            <w:vAlign w:val="center"/>
          </w:tcPr>
          <w:p w14:paraId="1F748184" w14:textId="77777777" w:rsidR="00DF11EA" w:rsidRDefault="00DF11EA">
            <w:pPr>
              <w:jc w:val="center"/>
            </w:pPr>
          </w:p>
        </w:tc>
        <w:tc>
          <w:tcPr>
            <w:tcW w:w="1050" w:type="dxa"/>
            <w:gridSpan w:val="3"/>
            <w:vMerge/>
            <w:vAlign w:val="center"/>
          </w:tcPr>
          <w:p w14:paraId="53996B89" w14:textId="77777777" w:rsidR="00DF11EA" w:rsidRDefault="00DF11EA">
            <w:pPr>
              <w:jc w:val="center"/>
            </w:pPr>
          </w:p>
        </w:tc>
        <w:tc>
          <w:tcPr>
            <w:tcW w:w="1526" w:type="dxa"/>
            <w:gridSpan w:val="4"/>
            <w:tcBorders>
              <w:top w:val="dashed" w:sz="4" w:space="0" w:color="auto"/>
            </w:tcBorders>
          </w:tcPr>
          <w:p w14:paraId="3FBF44A8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</w:tr>
      <w:tr w:rsidR="00DF11EA" w14:paraId="31DDA527" w14:textId="77777777">
        <w:trPr>
          <w:cantSplit/>
          <w:trHeight w:val="135"/>
        </w:trPr>
        <w:tc>
          <w:tcPr>
            <w:tcW w:w="854" w:type="dxa"/>
            <w:gridSpan w:val="2"/>
            <w:vMerge w:val="restart"/>
          </w:tcPr>
          <w:p w14:paraId="18EFC975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Merge w:val="restart"/>
            <w:vAlign w:val="center"/>
          </w:tcPr>
          <w:p w14:paraId="42104999" w14:textId="77777777" w:rsidR="00DF11EA" w:rsidRDefault="00DF11EA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049" w:type="dxa"/>
            <w:gridSpan w:val="3"/>
            <w:vMerge w:val="restart"/>
            <w:vAlign w:val="center"/>
          </w:tcPr>
          <w:p w14:paraId="05E43FFD" w14:textId="77777777" w:rsidR="00DF11EA" w:rsidRDefault="00DF11E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4"/>
            <w:vMerge w:val="restart"/>
            <w:vAlign w:val="center"/>
          </w:tcPr>
          <w:p w14:paraId="20777260" w14:textId="77777777" w:rsidR="00DF11EA" w:rsidRDefault="00DF11E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4"/>
            <w:vMerge w:val="restart"/>
            <w:vAlign w:val="center"/>
          </w:tcPr>
          <w:p w14:paraId="216B9FD3" w14:textId="77777777" w:rsidR="00DF11EA" w:rsidRDefault="00DF11E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14:paraId="38DF180D" w14:textId="77777777" w:rsidR="00DF11EA" w:rsidRDefault="00DF11E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14:paraId="61AA7F9D" w14:textId="77777777" w:rsidR="00DF11EA" w:rsidRDefault="00DF11E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26" w:type="dxa"/>
            <w:gridSpan w:val="4"/>
            <w:tcBorders>
              <w:bottom w:val="dashed" w:sz="4" w:space="0" w:color="auto"/>
            </w:tcBorders>
          </w:tcPr>
          <w:p w14:paraId="64EEA285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</w:tr>
      <w:tr w:rsidR="00DF11EA" w14:paraId="175CCB0F" w14:textId="77777777">
        <w:trPr>
          <w:cantSplit/>
          <w:trHeight w:val="135"/>
        </w:trPr>
        <w:tc>
          <w:tcPr>
            <w:tcW w:w="854" w:type="dxa"/>
            <w:gridSpan w:val="2"/>
            <w:vMerge/>
          </w:tcPr>
          <w:p w14:paraId="1F15A508" w14:textId="77777777" w:rsidR="00DF11EA" w:rsidRDefault="00DF11EA"/>
        </w:tc>
        <w:tc>
          <w:tcPr>
            <w:tcW w:w="1680" w:type="dxa"/>
            <w:gridSpan w:val="4"/>
            <w:vMerge/>
            <w:vAlign w:val="center"/>
          </w:tcPr>
          <w:p w14:paraId="1C68F1E9" w14:textId="77777777" w:rsidR="00DF11EA" w:rsidRDefault="00DF11EA">
            <w:pPr>
              <w:jc w:val="center"/>
            </w:pPr>
          </w:p>
        </w:tc>
        <w:tc>
          <w:tcPr>
            <w:tcW w:w="1049" w:type="dxa"/>
            <w:gridSpan w:val="3"/>
            <w:vMerge/>
            <w:vAlign w:val="center"/>
          </w:tcPr>
          <w:p w14:paraId="01152E7F" w14:textId="77777777" w:rsidR="00DF11EA" w:rsidRDefault="00DF11EA">
            <w:pPr>
              <w:jc w:val="center"/>
            </w:pPr>
          </w:p>
        </w:tc>
        <w:tc>
          <w:tcPr>
            <w:tcW w:w="1050" w:type="dxa"/>
            <w:gridSpan w:val="4"/>
            <w:vMerge/>
            <w:vAlign w:val="center"/>
          </w:tcPr>
          <w:p w14:paraId="24A5701E" w14:textId="77777777" w:rsidR="00DF11EA" w:rsidRDefault="00DF11EA">
            <w:pPr>
              <w:jc w:val="center"/>
            </w:pPr>
          </w:p>
        </w:tc>
        <w:tc>
          <w:tcPr>
            <w:tcW w:w="1050" w:type="dxa"/>
            <w:gridSpan w:val="4"/>
            <w:vMerge/>
            <w:vAlign w:val="center"/>
          </w:tcPr>
          <w:p w14:paraId="79CAE84B" w14:textId="77777777" w:rsidR="00DF11EA" w:rsidRDefault="00DF11EA">
            <w:pPr>
              <w:jc w:val="center"/>
            </w:pPr>
          </w:p>
        </w:tc>
        <w:tc>
          <w:tcPr>
            <w:tcW w:w="1050" w:type="dxa"/>
            <w:gridSpan w:val="3"/>
            <w:vMerge/>
            <w:vAlign w:val="center"/>
          </w:tcPr>
          <w:p w14:paraId="783E6FD4" w14:textId="77777777" w:rsidR="00DF11EA" w:rsidRDefault="00DF11EA">
            <w:pPr>
              <w:jc w:val="center"/>
            </w:pPr>
          </w:p>
        </w:tc>
        <w:tc>
          <w:tcPr>
            <w:tcW w:w="1050" w:type="dxa"/>
            <w:gridSpan w:val="3"/>
            <w:vMerge/>
            <w:vAlign w:val="center"/>
          </w:tcPr>
          <w:p w14:paraId="0E5513E0" w14:textId="77777777" w:rsidR="00DF11EA" w:rsidRDefault="00DF11EA">
            <w:pPr>
              <w:jc w:val="center"/>
            </w:pPr>
          </w:p>
        </w:tc>
        <w:tc>
          <w:tcPr>
            <w:tcW w:w="1526" w:type="dxa"/>
            <w:gridSpan w:val="4"/>
            <w:tcBorders>
              <w:top w:val="nil"/>
            </w:tcBorders>
          </w:tcPr>
          <w:p w14:paraId="70E83597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</w:tr>
      <w:tr w:rsidR="00DF11EA" w14:paraId="24078254" w14:textId="77777777">
        <w:trPr>
          <w:cantSplit/>
          <w:trHeight w:val="135"/>
        </w:trPr>
        <w:tc>
          <w:tcPr>
            <w:tcW w:w="854" w:type="dxa"/>
            <w:gridSpan w:val="2"/>
            <w:vMerge w:val="restart"/>
          </w:tcPr>
          <w:p w14:paraId="5DE6B2D3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Merge w:val="restart"/>
            <w:vAlign w:val="center"/>
          </w:tcPr>
          <w:p w14:paraId="76672137" w14:textId="77777777" w:rsidR="00DF11EA" w:rsidRDefault="00DF11EA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049" w:type="dxa"/>
            <w:gridSpan w:val="3"/>
            <w:vMerge w:val="restart"/>
            <w:vAlign w:val="center"/>
          </w:tcPr>
          <w:p w14:paraId="6D722FA4" w14:textId="77777777" w:rsidR="00DF11EA" w:rsidRDefault="00DF11E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4"/>
            <w:vMerge w:val="restart"/>
            <w:vAlign w:val="center"/>
          </w:tcPr>
          <w:p w14:paraId="509A9FBD" w14:textId="77777777" w:rsidR="00DF11EA" w:rsidRDefault="00DF11E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4"/>
            <w:vMerge w:val="restart"/>
            <w:vAlign w:val="center"/>
          </w:tcPr>
          <w:p w14:paraId="56EEE48F" w14:textId="77777777" w:rsidR="00DF11EA" w:rsidRDefault="00DF11E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14:paraId="25C3260E" w14:textId="77777777" w:rsidR="00DF11EA" w:rsidRDefault="00DF11E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14:paraId="4A97B456" w14:textId="77777777" w:rsidR="00DF11EA" w:rsidRDefault="00DF11E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26" w:type="dxa"/>
            <w:gridSpan w:val="4"/>
            <w:tcBorders>
              <w:bottom w:val="nil"/>
            </w:tcBorders>
          </w:tcPr>
          <w:p w14:paraId="38EE2B7F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</w:tr>
      <w:tr w:rsidR="00DF11EA" w14:paraId="1E558959" w14:textId="77777777">
        <w:trPr>
          <w:cantSplit/>
          <w:trHeight w:val="135"/>
        </w:trPr>
        <w:tc>
          <w:tcPr>
            <w:tcW w:w="854" w:type="dxa"/>
            <w:gridSpan w:val="2"/>
            <w:vMerge/>
          </w:tcPr>
          <w:p w14:paraId="4F1F862A" w14:textId="77777777" w:rsidR="00DF11EA" w:rsidRDefault="00DF11EA"/>
        </w:tc>
        <w:tc>
          <w:tcPr>
            <w:tcW w:w="1680" w:type="dxa"/>
            <w:gridSpan w:val="4"/>
            <w:vMerge/>
            <w:vAlign w:val="center"/>
          </w:tcPr>
          <w:p w14:paraId="076AD533" w14:textId="77777777" w:rsidR="00DF11EA" w:rsidRDefault="00DF11EA">
            <w:pPr>
              <w:jc w:val="center"/>
            </w:pPr>
          </w:p>
        </w:tc>
        <w:tc>
          <w:tcPr>
            <w:tcW w:w="1049" w:type="dxa"/>
            <w:gridSpan w:val="3"/>
            <w:vMerge/>
            <w:vAlign w:val="center"/>
          </w:tcPr>
          <w:p w14:paraId="2881B422" w14:textId="77777777" w:rsidR="00DF11EA" w:rsidRDefault="00DF11EA">
            <w:pPr>
              <w:jc w:val="center"/>
            </w:pPr>
          </w:p>
        </w:tc>
        <w:tc>
          <w:tcPr>
            <w:tcW w:w="1050" w:type="dxa"/>
            <w:gridSpan w:val="4"/>
            <w:vMerge/>
            <w:vAlign w:val="center"/>
          </w:tcPr>
          <w:p w14:paraId="12E85572" w14:textId="77777777" w:rsidR="00DF11EA" w:rsidRDefault="00DF11EA">
            <w:pPr>
              <w:jc w:val="center"/>
            </w:pPr>
          </w:p>
        </w:tc>
        <w:tc>
          <w:tcPr>
            <w:tcW w:w="1050" w:type="dxa"/>
            <w:gridSpan w:val="4"/>
            <w:vMerge/>
            <w:vAlign w:val="center"/>
          </w:tcPr>
          <w:p w14:paraId="7622A8C3" w14:textId="77777777" w:rsidR="00DF11EA" w:rsidRDefault="00DF11EA">
            <w:pPr>
              <w:jc w:val="center"/>
            </w:pPr>
          </w:p>
        </w:tc>
        <w:tc>
          <w:tcPr>
            <w:tcW w:w="1050" w:type="dxa"/>
            <w:gridSpan w:val="3"/>
            <w:vMerge/>
            <w:vAlign w:val="center"/>
          </w:tcPr>
          <w:p w14:paraId="2AB14371" w14:textId="77777777" w:rsidR="00DF11EA" w:rsidRDefault="00DF11EA">
            <w:pPr>
              <w:jc w:val="center"/>
            </w:pPr>
          </w:p>
        </w:tc>
        <w:tc>
          <w:tcPr>
            <w:tcW w:w="1050" w:type="dxa"/>
            <w:gridSpan w:val="3"/>
            <w:vMerge/>
            <w:vAlign w:val="center"/>
          </w:tcPr>
          <w:p w14:paraId="6D75109A" w14:textId="77777777" w:rsidR="00DF11EA" w:rsidRDefault="00DF11EA">
            <w:pPr>
              <w:jc w:val="center"/>
            </w:pPr>
          </w:p>
        </w:tc>
        <w:tc>
          <w:tcPr>
            <w:tcW w:w="1526" w:type="dxa"/>
            <w:gridSpan w:val="4"/>
            <w:tcBorders>
              <w:top w:val="dashed" w:sz="4" w:space="0" w:color="auto"/>
            </w:tcBorders>
          </w:tcPr>
          <w:p w14:paraId="3F0AD9E2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</w:tr>
      <w:tr w:rsidR="00DF11EA" w14:paraId="7C77E787" w14:textId="77777777">
        <w:trPr>
          <w:cantSplit/>
          <w:trHeight w:val="135"/>
        </w:trPr>
        <w:tc>
          <w:tcPr>
            <w:tcW w:w="854" w:type="dxa"/>
            <w:gridSpan w:val="2"/>
            <w:vMerge w:val="restart"/>
          </w:tcPr>
          <w:p w14:paraId="5282D16E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Merge w:val="restart"/>
            <w:vAlign w:val="center"/>
          </w:tcPr>
          <w:p w14:paraId="7FA94857" w14:textId="77777777" w:rsidR="00DF11EA" w:rsidRDefault="00DF11EA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049" w:type="dxa"/>
            <w:gridSpan w:val="3"/>
            <w:vMerge w:val="restart"/>
            <w:vAlign w:val="center"/>
          </w:tcPr>
          <w:p w14:paraId="1C493A94" w14:textId="77777777" w:rsidR="00DF11EA" w:rsidRDefault="00DF11E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4"/>
            <w:vMerge w:val="restart"/>
            <w:vAlign w:val="center"/>
          </w:tcPr>
          <w:p w14:paraId="4058F4BE" w14:textId="77777777" w:rsidR="00DF11EA" w:rsidRDefault="00DF11E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4"/>
            <w:vMerge w:val="restart"/>
            <w:vAlign w:val="center"/>
          </w:tcPr>
          <w:p w14:paraId="2FB1E09C" w14:textId="77777777" w:rsidR="00DF11EA" w:rsidRDefault="00DF11E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14:paraId="5602945E" w14:textId="77777777" w:rsidR="00DF11EA" w:rsidRDefault="00DF11E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14:paraId="3C02AFDE" w14:textId="77777777" w:rsidR="00DF11EA" w:rsidRDefault="00DF11E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26" w:type="dxa"/>
            <w:gridSpan w:val="4"/>
            <w:tcBorders>
              <w:bottom w:val="dashed" w:sz="4" w:space="0" w:color="auto"/>
            </w:tcBorders>
          </w:tcPr>
          <w:p w14:paraId="4E21A9B2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</w:tr>
      <w:tr w:rsidR="00DF11EA" w14:paraId="096D920F" w14:textId="77777777">
        <w:trPr>
          <w:cantSplit/>
          <w:trHeight w:val="135"/>
        </w:trPr>
        <w:tc>
          <w:tcPr>
            <w:tcW w:w="854" w:type="dxa"/>
            <w:gridSpan w:val="2"/>
            <w:vMerge/>
          </w:tcPr>
          <w:p w14:paraId="1EFA2C64" w14:textId="77777777" w:rsidR="00DF11EA" w:rsidRDefault="00DF11EA"/>
        </w:tc>
        <w:tc>
          <w:tcPr>
            <w:tcW w:w="1680" w:type="dxa"/>
            <w:gridSpan w:val="4"/>
            <w:vMerge/>
          </w:tcPr>
          <w:p w14:paraId="7E85C606" w14:textId="77777777" w:rsidR="00DF11EA" w:rsidRDefault="00DF11EA"/>
        </w:tc>
        <w:tc>
          <w:tcPr>
            <w:tcW w:w="1049" w:type="dxa"/>
            <w:gridSpan w:val="3"/>
            <w:vMerge/>
          </w:tcPr>
          <w:p w14:paraId="6D0AE23E" w14:textId="77777777" w:rsidR="00DF11EA" w:rsidRDefault="00DF11EA"/>
        </w:tc>
        <w:tc>
          <w:tcPr>
            <w:tcW w:w="1050" w:type="dxa"/>
            <w:gridSpan w:val="4"/>
            <w:vMerge/>
          </w:tcPr>
          <w:p w14:paraId="55964D59" w14:textId="77777777" w:rsidR="00DF11EA" w:rsidRDefault="00DF11EA"/>
        </w:tc>
        <w:tc>
          <w:tcPr>
            <w:tcW w:w="1050" w:type="dxa"/>
            <w:gridSpan w:val="4"/>
            <w:vMerge/>
          </w:tcPr>
          <w:p w14:paraId="02222DAC" w14:textId="77777777" w:rsidR="00DF11EA" w:rsidRDefault="00DF11EA"/>
        </w:tc>
        <w:tc>
          <w:tcPr>
            <w:tcW w:w="1050" w:type="dxa"/>
            <w:gridSpan w:val="3"/>
            <w:vMerge/>
          </w:tcPr>
          <w:p w14:paraId="743EC6E5" w14:textId="77777777" w:rsidR="00DF11EA" w:rsidRDefault="00DF11EA"/>
        </w:tc>
        <w:tc>
          <w:tcPr>
            <w:tcW w:w="1050" w:type="dxa"/>
            <w:gridSpan w:val="3"/>
            <w:vMerge/>
          </w:tcPr>
          <w:p w14:paraId="27612DDD" w14:textId="77777777" w:rsidR="00DF11EA" w:rsidRDefault="00DF11EA"/>
        </w:tc>
        <w:tc>
          <w:tcPr>
            <w:tcW w:w="1526" w:type="dxa"/>
            <w:gridSpan w:val="4"/>
            <w:tcBorders>
              <w:top w:val="nil"/>
            </w:tcBorders>
          </w:tcPr>
          <w:p w14:paraId="56294CA1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</w:tr>
      <w:tr w:rsidR="00DF11EA" w14:paraId="44F7E13E" w14:textId="77777777">
        <w:tc>
          <w:tcPr>
            <w:tcW w:w="4214" w:type="dxa"/>
            <w:gridSpan w:val="12"/>
            <w:tcBorders>
              <w:tl2br w:val="single" w:sz="4" w:space="0" w:color="auto"/>
            </w:tcBorders>
          </w:tcPr>
          <w:p w14:paraId="4B890D8F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  <w:tc>
          <w:tcPr>
            <w:tcW w:w="3569" w:type="dxa"/>
            <w:gridSpan w:val="11"/>
            <w:tcBorders>
              <w:left w:val="nil"/>
            </w:tcBorders>
            <w:vAlign w:val="center"/>
          </w:tcPr>
          <w:p w14:paraId="63DA050F" w14:textId="77777777" w:rsidR="00DF11EA" w:rsidRDefault="00DF11EA">
            <w:pPr>
              <w:jc w:val="right"/>
            </w:pPr>
            <w:r>
              <w:rPr>
                <w:rFonts w:hint="eastAsia"/>
              </w:rPr>
              <w:t>変更後の施設使用料合計　①</w:t>
            </w:r>
          </w:p>
        </w:tc>
        <w:tc>
          <w:tcPr>
            <w:tcW w:w="1526" w:type="dxa"/>
            <w:gridSpan w:val="4"/>
            <w:tcBorders>
              <w:left w:val="nil"/>
            </w:tcBorders>
            <w:vAlign w:val="center"/>
          </w:tcPr>
          <w:p w14:paraId="3E00EFAF" w14:textId="77777777" w:rsidR="00DF11EA" w:rsidRDefault="00DF11E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F11EA" w14:paraId="43B02DA5" w14:textId="77777777">
        <w:trPr>
          <w:cantSplit/>
        </w:trPr>
        <w:tc>
          <w:tcPr>
            <w:tcW w:w="9309" w:type="dxa"/>
            <w:gridSpan w:val="27"/>
            <w:tcBorders>
              <w:top w:val="nil"/>
            </w:tcBorders>
            <w:vAlign w:val="center"/>
          </w:tcPr>
          <w:p w14:paraId="7488EB1A" w14:textId="77777777" w:rsidR="00DF11EA" w:rsidRDefault="00DF11EA">
            <w:pPr>
              <w:jc w:val="center"/>
            </w:pPr>
            <w:r>
              <w:rPr>
                <w:rFonts w:hint="eastAsia"/>
                <w:spacing w:val="105"/>
              </w:rPr>
              <w:t>変更後の利用附属設備・機</w:t>
            </w:r>
            <w:r>
              <w:rPr>
                <w:rFonts w:hint="eastAsia"/>
              </w:rPr>
              <w:t>器</w:t>
            </w:r>
          </w:p>
        </w:tc>
      </w:tr>
      <w:tr w:rsidR="00DF11EA" w14:paraId="61ADE884" w14:textId="77777777">
        <w:trPr>
          <w:cantSplit/>
          <w:trHeight w:val="280"/>
        </w:trPr>
        <w:tc>
          <w:tcPr>
            <w:tcW w:w="1624" w:type="dxa"/>
            <w:gridSpan w:val="3"/>
            <w:vAlign w:val="center"/>
          </w:tcPr>
          <w:p w14:paraId="58D3EDAE" w14:textId="77777777" w:rsidR="00DF11EA" w:rsidRDefault="00DF11E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44" w:type="dxa"/>
            <w:vAlign w:val="center"/>
          </w:tcPr>
          <w:p w14:paraId="555204C6" w14:textId="77777777" w:rsidR="00DF11EA" w:rsidRDefault="00DF11EA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839" w:type="dxa"/>
            <w:gridSpan w:val="3"/>
            <w:tcBorders>
              <w:right w:val="double" w:sz="4" w:space="0" w:color="auto"/>
            </w:tcBorders>
            <w:vAlign w:val="center"/>
          </w:tcPr>
          <w:p w14:paraId="468E1498" w14:textId="77777777" w:rsidR="00DF11EA" w:rsidRDefault="00DF11EA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639" w:type="dxa"/>
            <w:gridSpan w:val="7"/>
            <w:tcBorders>
              <w:left w:val="nil"/>
            </w:tcBorders>
            <w:vAlign w:val="center"/>
          </w:tcPr>
          <w:p w14:paraId="53B8DDF0" w14:textId="77777777" w:rsidR="00DF11EA" w:rsidRDefault="00DF11E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0" w:type="dxa"/>
            <w:vAlign w:val="center"/>
          </w:tcPr>
          <w:p w14:paraId="76272E67" w14:textId="77777777" w:rsidR="00DF11EA" w:rsidRDefault="00DF11EA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839" w:type="dxa"/>
            <w:gridSpan w:val="4"/>
            <w:tcBorders>
              <w:right w:val="double" w:sz="4" w:space="0" w:color="auto"/>
            </w:tcBorders>
            <w:vAlign w:val="center"/>
          </w:tcPr>
          <w:p w14:paraId="582C2D09" w14:textId="77777777" w:rsidR="00DF11EA" w:rsidRDefault="00DF11EA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624" w:type="dxa"/>
            <w:gridSpan w:val="6"/>
            <w:tcBorders>
              <w:left w:val="nil"/>
            </w:tcBorders>
            <w:vAlign w:val="center"/>
          </w:tcPr>
          <w:p w14:paraId="31C8A9C8" w14:textId="77777777" w:rsidR="00DF11EA" w:rsidRDefault="00DF11E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44" w:type="dxa"/>
            <w:vAlign w:val="center"/>
          </w:tcPr>
          <w:p w14:paraId="7A262CA1" w14:textId="77777777" w:rsidR="00DF11EA" w:rsidRDefault="00DF11EA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826" w:type="dxa"/>
            <w:vAlign w:val="center"/>
          </w:tcPr>
          <w:p w14:paraId="258B0790" w14:textId="77777777" w:rsidR="00DF11EA" w:rsidRDefault="00DF11EA">
            <w:pPr>
              <w:ind w:left="-57" w:right="-57"/>
              <w:jc w:val="center"/>
            </w:pPr>
            <w:r>
              <w:rPr>
                <w:rFonts w:hint="eastAsia"/>
              </w:rPr>
              <w:t>使用料</w:t>
            </w:r>
          </w:p>
        </w:tc>
      </w:tr>
      <w:tr w:rsidR="00DF11EA" w14:paraId="274FEC0E" w14:textId="77777777">
        <w:trPr>
          <w:cantSplit/>
          <w:trHeight w:hRule="exact" w:val="420"/>
        </w:trPr>
        <w:tc>
          <w:tcPr>
            <w:tcW w:w="1624" w:type="dxa"/>
            <w:gridSpan w:val="3"/>
          </w:tcPr>
          <w:p w14:paraId="67BDFB8C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</w:tcPr>
          <w:p w14:paraId="7E6823C4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3"/>
            <w:tcBorders>
              <w:right w:val="double" w:sz="4" w:space="0" w:color="auto"/>
            </w:tcBorders>
          </w:tcPr>
          <w:p w14:paraId="7C310458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  <w:tc>
          <w:tcPr>
            <w:tcW w:w="1639" w:type="dxa"/>
            <w:gridSpan w:val="7"/>
            <w:tcBorders>
              <w:left w:val="nil"/>
            </w:tcBorders>
          </w:tcPr>
          <w:p w14:paraId="7F80A4C4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14:paraId="053DFCB3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4"/>
            <w:tcBorders>
              <w:right w:val="double" w:sz="4" w:space="0" w:color="auto"/>
            </w:tcBorders>
          </w:tcPr>
          <w:p w14:paraId="36141E7E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  <w:gridSpan w:val="6"/>
            <w:tcBorders>
              <w:left w:val="nil"/>
            </w:tcBorders>
          </w:tcPr>
          <w:p w14:paraId="3CE29BD8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</w:tcPr>
          <w:p w14:paraId="5C817FAA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14:paraId="6F0B808F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</w:tr>
      <w:tr w:rsidR="00DF11EA" w14:paraId="7DE10E22" w14:textId="77777777">
        <w:trPr>
          <w:cantSplit/>
          <w:trHeight w:hRule="exact" w:val="420"/>
        </w:trPr>
        <w:tc>
          <w:tcPr>
            <w:tcW w:w="1624" w:type="dxa"/>
            <w:gridSpan w:val="3"/>
          </w:tcPr>
          <w:p w14:paraId="401FA389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</w:tcPr>
          <w:p w14:paraId="18D19F6E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3"/>
            <w:tcBorders>
              <w:right w:val="double" w:sz="4" w:space="0" w:color="auto"/>
            </w:tcBorders>
          </w:tcPr>
          <w:p w14:paraId="3CDDFE93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  <w:tc>
          <w:tcPr>
            <w:tcW w:w="1639" w:type="dxa"/>
            <w:gridSpan w:val="7"/>
            <w:tcBorders>
              <w:left w:val="nil"/>
              <w:bottom w:val="nil"/>
            </w:tcBorders>
          </w:tcPr>
          <w:p w14:paraId="2B7C2F69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14:paraId="56339919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4"/>
            <w:tcBorders>
              <w:right w:val="double" w:sz="4" w:space="0" w:color="auto"/>
            </w:tcBorders>
          </w:tcPr>
          <w:p w14:paraId="148538A4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  <w:gridSpan w:val="6"/>
            <w:tcBorders>
              <w:left w:val="nil"/>
            </w:tcBorders>
          </w:tcPr>
          <w:p w14:paraId="55DA95E9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</w:tcPr>
          <w:p w14:paraId="3DB5FD89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14:paraId="09CC4E35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</w:tr>
      <w:tr w:rsidR="00DF11EA" w14:paraId="2486A9BD" w14:textId="77777777">
        <w:trPr>
          <w:cantSplit/>
          <w:trHeight w:val="61"/>
        </w:trPr>
        <w:tc>
          <w:tcPr>
            <w:tcW w:w="1624" w:type="dxa"/>
            <w:gridSpan w:val="3"/>
            <w:vMerge w:val="restart"/>
          </w:tcPr>
          <w:p w14:paraId="3DE8281C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Merge w:val="restart"/>
          </w:tcPr>
          <w:p w14:paraId="0E579A75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3"/>
            <w:vMerge w:val="restart"/>
            <w:tcBorders>
              <w:right w:val="double" w:sz="4" w:space="0" w:color="auto"/>
            </w:tcBorders>
          </w:tcPr>
          <w:p w14:paraId="51CD3DA4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gridSpan w:val="4"/>
            <w:vMerge w:val="restart"/>
            <w:tcBorders>
              <w:left w:val="double" w:sz="4" w:space="0" w:color="auto"/>
              <w:right w:val="nil"/>
            </w:tcBorders>
          </w:tcPr>
          <w:p w14:paraId="49C28CD3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  <w:tc>
          <w:tcPr>
            <w:tcW w:w="3779" w:type="dxa"/>
            <w:gridSpan w:val="13"/>
            <w:vAlign w:val="center"/>
          </w:tcPr>
          <w:p w14:paraId="47A16919" w14:textId="77777777" w:rsidR="00DF11EA" w:rsidRDefault="00DF11EA">
            <w:r>
              <w:rPr>
                <w:rFonts w:hint="eastAsia"/>
              </w:rPr>
              <w:t>変更後の附属設備機器使用料合計　②</w:t>
            </w:r>
          </w:p>
        </w:tc>
        <w:tc>
          <w:tcPr>
            <w:tcW w:w="1512" w:type="dxa"/>
            <w:gridSpan w:val="3"/>
            <w:tcBorders>
              <w:left w:val="nil"/>
            </w:tcBorders>
            <w:vAlign w:val="center"/>
          </w:tcPr>
          <w:p w14:paraId="1649B3E2" w14:textId="77777777" w:rsidR="00DF11EA" w:rsidRDefault="00DF11E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F11EA" w14:paraId="05160CF1" w14:textId="77777777">
        <w:trPr>
          <w:cantSplit/>
          <w:trHeight w:hRule="exact" w:val="140"/>
        </w:trPr>
        <w:tc>
          <w:tcPr>
            <w:tcW w:w="1624" w:type="dxa"/>
            <w:gridSpan w:val="3"/>
            <w:vMerge/>
          </w:tcPr>
          <w:p w14:paraId="5D2A79D2" w14:textId="77777777" w:rsidR="00DF11EA" w:rsidRDefault="00DF11EA"/>
        </w:tc>
        <w:tc>
          <w:tcPr>
            <w:tcW w:w="644" w:type="dxa"/>
            <w:vMerge/>
          </w:tcPr>
          <w:p w14:paraId="4190560A" w14:textId="77777777" w:rsidR="00DF11EA" w:rsidRDefault="00DF11EA"/>
        </w:tc>
        <w:tc>
          <w:tcPr>
            <w:tcW w:w="839" w:type="dxa"/>
            <w:gridSpan w:val="3"/>
            <w:vMerge/>
            <w:tcBorders>
              <w:right w:val="double" w:sz="4" w:space="0" w:color="auto"/>
            </w:tcBorders>
          </w:tcPr>
          <w:p w14:paraId="594194EC" w14:textId="77777777" w:rsidR="00DF11EA" w:rsidRDefault="00DF11EA"/>
        </w:tc>
        <w:tc>
          <w:tcPr>
            <w:tcW w:w="911" w:type="dxa"/>
            <w:gridSpan w:val="4"/>
            <w:vMerge/>
            <w:tcBorders>
              <w:left w:val="double" w:sz="4" w:space="0" w:color="auto"/>
              <w:right w:val="nil"/>
            </w:tcBorders>
          </w:tcPr>
          <w:p w14:paraId="43FB1307" w14:textId="77777777" w:rsidR="00DF11EA" w:rsidRDefault="00DF11EA"/>
        </w:tc>
        <w:tc>
          <w:tcPr>
            <w:tcW w:w="3779" w:type="dxa"/>
            <w:gridSpan w:val="13"/>
            <w:vMerge w:val="restart"/>
            <w:tcBorders>
              <w:bottom w:val="single" w:sz="12" w:space="0" w:color="auto"/>
            </w:tcBorders>
            <w:vAlign w:val="center"/>
          </w:tcPr>
          <w:p w14:paraId="1215BF99" w14:textId="77777777" w:rsidR="00DF11EA" w:rsidRDefault="00DF11EA">
            <w:r>
              <w:rPr>
                <w:rFonts w:hint="eastAsia"/>
              </w:rPr>
              <w:t>変更後の使用料合計①＋②</w:t>
            </w:r>
          </w:p>
        </w:tc>
        <w:tc>
          <w:tcPr>
            <w:tcW w:w="1512" w:type="dxa"/>
            <w:gridSpan w:val="3"/>
            <w:vMerge w:val="restart"/>
            <w:tcBorders>
              <w:left w:val="nil"/>
              <w:bottom w:val="single" w:sz="12" w:space="0" w:color="auto"/>
            </w:tcBorders>
            <w:vAlign w:val="center"/>
          </w:tcPr>
          <w:p w14:paraId="67641211" w14:textId="77777777" w:rsidR="00DF11EA" w:rsidRDefault="00DF11E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F11EA" w14:paraId="7BD39A8B" w14:textId="77777777">
        <w:trPr>
          <w:cantSplit/>
          <w:trHeight w:hRule="exact" w:val="140"/>
        </w:trPr>
        <w:tc>
          <w:tcPr>
            <w:tcW w:w="4018" w:type="dxa"/>
            <w:gridSpan w:val="11"/>
          </w:tcPr>
          <w:p w14:paraId="39FB2935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  <w:tc>
          <w:tcPr>
            <w:tcW w:w="3779" w:type="dxa"/>
            <w:gridSpan w:val="13"/>
            <w:vMerge/>
            <w:tcBorders>
              <w:top w:val="single" w:sz="12" w:space="0" w:color="auto"/>
              <w:left w:val="nil"/>
            </w:tcBorders>
          </w:tcPr>
          <w:p w14:paraId="73689DCF" w14:textId="77777777" w:rsidR="00DF11EA" w:rsidRDefault="00DF11EA"/>
        </w:tc>
        <w:tc>
          <w:tcPr>
            <w:tcW w:w="1512" w:type="dxa"/>
            <w:gridSpan w:val="3"/>
            <w:vMerge/>
            <w:tcBorders>
              <w:top w:val="single" w:sz="12" w:space="0" w:color="auto"/>
              <w:left w:val="nil"/>
            </w:tcBorders>
          </w:tcPr>
          <w:p w14:paraId="0F7AF9F3" w14:textId="77777777" w:rsidR="00DF11EA" w:rsidRDefault="00DF11EA"/>
        </w:tc>
      </w:tr>
      <w:tr w:rsidR="00DF11EA" w14:paraId="45FA3C19" w14:textId="77777777">
        <w:trPr>
          <w:cantSplit/>
          <w:trHeight w:val="309"/>
        </w:trPr>
        <w:tc>
          <w:tcPr>
            <w:tcW w:w="1624" w:type="dxa"/>
            <w:gridSpan w:val="3"/>
            <w:vMerge w:val="restart"/>
            <w:tcBorders>
              <w:bottom w:val="nil"/>
            </w:tcBorders>
            <w:vAlign w:val="center"/>
          </w:tcPr>
          <w:p w14:paraId="7FDCBA55" w14:textId="77777777" w:rsidR="00DF11EA" w:rsidRDefault="00DF11EA">
            <w:pPr>
              <w:jc w:val="distribute"/>
            </w:pPr>
            <w:r>
              <w:rPr>
                <w:rFonts w:hint="eastAsia"/>
              </w:rPr>
              <w:t>使用料等</w:t>
            </w:r>
          </w:p>
        </w:tc>
        <w:tc>
          <w:tcPr>
            <w:tcW w:w="1540" w:type="dxa"/>
            <w:gridSpan w:val="5"/>
            <w:vAlign w:val="center"/>
          </w:tcPr>
          <w:p w14:paraId="51E54830" w14:textId="77777777" w:rsidR="00DF11EA" w:rsidRDefault="00DF11EA">
            <w:pPr>
              <w:jc w:val="distribute"/>
            </w:pPr>
            <w:r>
              <w:rPr>
                <w:rFonts w:hint="eastAsia"/>
                <w:spacing w:val="20"/>
              </w:rPr>
              <w:t>既納使用料合</w:t>
            </w:r>
            <w:r>
              <w:rPr>
                <w:rFonts w:hint="eastAsia"/>
              </w:rPr>
              <w:t>計</w:t>
            </w:r>
          </w:p>
        </w:tc>
        <w:tc>
          <w:tcPr>
            <w:tcW w:w="2309" w:type="dxa"/>
            <w:gridSpan w:val="8"/>
            <w:vAlign w:val="center"/>
          </w:tcPr>
          <w:p w14:paraId="640F3646" w14:textId="77777777" w:rsidR="00DF11EA" w:rsidRDefault="00DF11EA">
            <w:pPr>
              <w:jc w:val="distribute"/>
            </w:pPr>
            <w:r>
              <w:rPr>
                <w:rFonts w:hint="eastAsia"/>
              </w:rPr>
              <w:t>変更後の使用料合計</w:t>
            </w:r>
          </w:p>
        </w:tc>
        <w:tc>
          <w:tcPr>
            <w:tcW w:w="1890" w:type="dxa"/>
            <w:gridSpan w:val="5"/>
            <w:vAlign w:val="center"/>
          </w:tcPr>
          <w:p w14:paraId="36A1F74B" w14:textId="77777777" w:rsidR="00DF11EA" w:rsidRDefault="00DF11EA">
            <w:pPr>
              <w:jc w:val="distribute"/>
            </w:pPr>
            <w:r>
              <w:rPr>
                <w:rFonts w:hint="eastAsia"/>
              </w:rPr>
              <w:t>追加使用料</w:t>
            </w:r>
          </w:p>
        </w:tc>
        <w:tc>
          <w:tcPr>
            <w:tcW w:w="1946" w:type="dxa"/>
            <w:gridSpan w:val="6"/>
            <w:vAlign w:val="center"/>
          </w:tcPr>
          <w:p w14:paraId="7E98C63E" w14:textId="77777777" w:rsidR="00DF11EA" w:rsidRDefault="00DF11EA">
            <w:pPr>
              <w:jc w:val="distribute"/>
            </w:pPr>
            <w:r>
              <w:rPr>
                <w:rFonts w:hint="eastAsia"/>
              </w:rPr>
              <w:t>還付金</w:t>
            </w:r>
          </w:p>
        </w:tc>
      </w:tr>
      <w:tr w:rsidR="00DF11EA" w14:paraId="22A17970" w14:textId="77777777">
        <w:trPr>
          <w:cantSplit/>
          <w:trHeight w:val="308"/>
        </w:trPr>
        <w:tc>
          <w:tcPr>
            <w:tcW w:w="1624" w:type="dxa"/>
            <w:gridSpan w:val="3"/>
            <w:vMerge/>
            <w:tcBorders>
              <w:top w:val="nil"/>
            </w:tcBorders>
            <w:vAlign w:val="center"/>
          </w:tcPr>
          <w:p w14:paraId="2BE0636D" w14:textId="77777777" w:rsidR="00DF11EA" w:rsidRDefault="00DF11EA">
            <w:pPr>
              <w:jc w:val="distribute"/>
            </w:pPr>
          </w:p>
        </w:tc>
        <w:tc>
          <w:tcPr>
            <w:tcW w:w="1540" w:type="dxa"/>
            <w:gridSpan w:val="5"/>
          </w:tcPr>
          <w:p w14:paraId="5A5305FE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  <w:tc>
          <w:tcPr>
            <w:tcW w:w="2309" w:type="dxa"/>
            <w:gridSpan w:val="8"/>
          </w:tcPr>
          <w:p w14:paraId="3E19C05C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5"/>
          </w:tcPr>
          <w:p w14:paraId="7CF55027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gridSpan w:val="6"/>
          </w:tcPr>
          <w:p w14:paraId="6A10D3FD" w14:textId="77777777" w:rsidR="00DF11EA" w:rsidRDefault="00DF11EA">
            <w:r>
              <w:rPr>
                <w:rFonts w:hint="eastAsia"/>
              </w:rPr>
              <w:t xml:space="preserve">　</w:t>
            </w:r>
          </w:p>
        </w:tc>
      </w:tr>
    </w:tbl>
    <w:p w14:paraId="27BC8013" w14:textId="77777777" w:rsidR="00DF11EA" w:rsidRDefault="00DF11EA">
      <w:pPr>
        <w:spacing w:before="120"/>
      </w:pPr>
      <w:r>
        <w:rPr>
          <w:rFonts w:hint="eastAsia"/>
        </w:rPr>
        <w:t>備考</w:t>
      </w:r>
      <w:r>
        <w:t>1</w:t>
      </w:r>
      <w:r>
        <w:rPr>
          <w:rFonts w:hint="eastAsia"/>
        </w:rPr>
        <w:t xml:space="preserve">　該当する□欄に「レ」を付けてください。</w:t>
      </w:r>
    </w:p>
    <w:p w14:paraId="058A3033" w14:textId="77777777" w:rsidR="00DF11EA" w:rsidRDefault="00DF11EA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使用料の欄には、記入しないでください。</w:t>
      </w:r>
    </w:p>
    <w:p w14:paraId="2167B918" w14:textId="77777777" w:rsidR="00DF11EA" w:rsidRDefault="00DF11EA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※欄は、変更のあった場合のみ記入してください。</w:t>
      </w:r>
    </w:p>
    <w:p w14:paraId="233499C6" w14:textId="77777777" w:rsidR="00DF11EA" w:rsidRDefault="00DF11EA"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町民文化会館利用許可書</w:t>
      </w:r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を添えて提出してください。</w:t>
      </w:r>
    </w:p>
    <w:sectPr w:rsidR="00DF11EA">
      <w:pgSz w:w="11907" w:h="16840" w:code="9"/>
      <w:pgMar w:top="1134" w:right="1304" w:bottom="1134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FCCE2" w14:textId="77777777" w:rsidR="008F5BD6" w:rsidRDefault="008F5BD6" w:rsidP="004D37B3">
      <w:r>
        <w:separator/>
      </w:r>
    </w:p>
  </w:endnote>
  <w:endnote w:type="continuationSeparator" w:id="0">
    <w:p w14:paraId="5FF3A7B2" w14:textId="77777777" w:rsidR="008F5BD6" w:rsidRDefault="008F5BD6" w:rsidP="004D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81677" w14:textId="77777777" w:rsidR="008F5BD6" w:rsidRDefault="008F5BD6" w:rsidP="004D37B3">
      <w:r>
        <w:separator/>
      </w:r>
    </w:p>
  </w:footnote>
  <w:footnote w:type="continuationSeparator" w:id="0">
    <w:p w14:paraId="262F9E90" w14:textId="77777777" w:rsidR="008F5BD6" w:rsidRDefault="008F5BD6" w:rsidP="004D3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EA"/>
    <w:rsid w:val="00021E25"/>
    <w:rsid w:val="001026A1"/>
    <w:rsid w:val="004D37B3"/>
    <w:rsid w:val="007148A6"/>
    <w:rsid w:val="008F5BD6"/>
    <w:rsid w:val="00D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48758"/>
  <w14:defaultImageDpi w14:val="0"/>
  <w15:docId w15:val="{8C95864B-9577-4314-9E0C-D896E8C0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様式第3号(第9条、第10条関係)</vt:lpstr>
    </vt:vector>
  </TitlesOfParts>
  <Company>Hewlett-Packard Company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様式第3号(第9条、第10条関係)</dc:title>
  <dc:creator>(株)ぎょうせい</dc:creator>
  <cp:lastModifiedBy>舘石 盛行</cp:lastModifiedBy>
  <cp:revision>2</cp:revision>
  <dcterms:created xsi:type="dcterms:W3CDTF">2023-09-08T01:38:00Z</dcterms:created>
  <dcterms:modified xsi:type="dcterms:W3CDTF">2023-09-08T01:38:00Z</dcterms:modified>
</cp:coreProperties>
</file>