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B88" w:rsidRPr="00C332E5" w:rsidRDefault="00FC6C57" w:rsidP="00AF76FB">
      <w:pPr>
        <w:jc w:val="right"/>
        <w:rPr>
          <w:rFonts w:asciiTheme="majorEastAsia" w:eastAsiaTheme="majorEastAsia" w:hAnsiTheme="majorEastAsia"/>
          <w:sz w:val="24"/>
          <w:szCs w:val="24"/>
        </w:rPr>
      </w:pPr>
      <w:r w:rsidRPr="00C332E5">
        <w:rPr>
          <w:rFonts w:asciiTheme="majorEastAsia" w:eastAsiaTheme="majorEastAsia" w:hAnsiTheme="majorEastAsia" w:hint="eastAsia"/>
          <w:sz w:val="24"/>
          <w:szCs w:val="24"/>
        </w:rPr>
        <w:t>（様式</w:t>
      </w:r>
      <w:r w:rsidR="00B46946" w:rsidRPr="00C332E5">
        <w:rPr>
          <w:rFonts w:asciiTheme="majorEastAsia" w:eastAsiaTheme="majorEastAsia" w:hAnsiTheme="majorEastAsia" w:hint="eastAsia"/>
          <w:sz w:val="24"/>
          <w:szCs w:val="24"/>
        </w:rPr>
        <w:t>８－１</w:t>
      </w:r>
      <w:r w:rsidR="00080ECC" w:rsidRPr="00C332E5">
        <w:rPr>
          <w:rFonts w:asciiTheme="majorEastAsia" w:eastAsiaTheme="majorEastAsia" w:hAnsiTheme="majorEastAsia" w:hint="eastAsia"/>
          <w:sz w:val="24"/>
          <w:szCs w:val="24"/>
        </w:rPr>
        <w:t>）</w:t>
      </w:r>
    </w:p>
    <w:p w:rsidR="00F5406B" w:rsidRPr="00C332E5" w:rsidRDefault="00B46946" w:rsidP="00F5406B">
      <w:pPr>
        <w:jc w:val="center"/>
        <w:rPr>
          <w:rFonts w:asciiTheme="majorEastAsia" w:eastAsiaTheme="majorEastAsia" w:hAnsiTheme="majorEastAsia"/>
          <w:sz w:val="28"/>
          <w:szCs w:val="24"/>
          <w:u w:val="double"/>
        </w:rPr>
      </w:pPr>
      <w:r w:rsidRPr="00C332E5">
        <w:rPr>
          <w:rFonts w:asciiTheme="majorEastAsia" w:eastAsiaTheme="majorEastAsia" w:hAnsiTheme="majorEastAsia" w:hint="eastAsia"/>
          <w:sz w:val="28"/>
          <w:szCs w:val="24"/>
          <w:u w:val="double"/>
        </w:rPr>
        <w:t>教育・保育課程等</w:t>
      </w:r>
    </w:p>
    <w:tbl>
      <w:tblPr>
        <w:tblStyle w:val="a8"/>
        <w:tblW w:w="9836" w:type="dxa"/>
        <w:tblLook w:val="04A0" w:firstRow="1" w:lastRow="0" w:firstColumn="1" w:lastColumn="0" w:noHBand="0" w:noVBand="1"/>
      </w:tblPr>
      <w:tblGrid>
        <w:gridCol w:w="9836"/>
      </w:tblGrid>
      <w:tr w:rsidR="00003F57" w:rsidRPr="00F36D44" w:rsidTr="00F36D44">
        <w:trPr>
          <w:trHeight w:val="624"/>
        </w:trPr>
        <w:tc>
          <w:tcPr>
            <w:tcW w:w="9836" w:type="dxa"/>
            <w:shd w:val="clear" w:color="auto" w:fill="auto"/>
            <w:vAlign w:val="center"/>
          </w:tcPr>
          <w:p w:rsidR="00003F57" w:rsidRPr="00F36D44" w:rsidRDefault="00B46946" w:rsidP="00FC6C57">
            <w:pPr>
              <w:jc w:val="center"/>
              <w:rPr>
                <w:rFonts w:asciiTheme="minorEastAsia" w:hAnsiTheme="minorEastAsia"/>
                <w:sz w:val="22"/>
                <w:szCs w:val="24"/>
              </w:rPr>
            </w:pPr>
            <w:r w:rsidRPr="00F36D44">
              <w:rPr>
                <w:rFonts w:asciiTheme="minorEastAsia" w:hAnsiTheme="minorEastAsia" w:hint="eastAsia"/>
                <w:sz w:val="22"/>
                <w:szCs w:val="24"/>
              </w:rPr>
              <w:t>教育・保育課程等</w:t>
            </w:r>
          </w:p>
        </w:tc>
      </w:tr>
      <w:tr w:rsidR="00FC6C57" w:rsidRPr="00F36D44" w:rsidTr="00B46946">
        <w:trPr>
          <w:trHeight w:val="6803"/>
        </w:trPr>
        <w:tc>
          <w:tcPr>
            <w:tcW w:w="9836" w:type="dxa"/>
          </w:tcPr>
          <w:p w:rsidR="00FC6C57" w:rsidRPr="00F36D44" w:rsidRDefault="00D61542" w:rsidP="00FC6C57">
            <w:pPr>
              <w:rPr>
                <w:rFonts w:asciiTheme="minorEastAsia" w:hAnsiTheme="minorEastAsia"/>
                <w:sz w:val="22"/>
                <w:szCs w:val="24"/>
              </w:rPr>
            </w:pPr>
            <w:r w:rsidRPr="00F36D44">
              <w:rPr>
                <w:rFonts w:asciiTheme="minorEastAsia" w:hAnsiTheme="minorEastAsia" w:hint="eastAsia"/>
                <w:sz w:val="22"/>
                <w:szCs w:val="24"/>
              </w:rPr>
              <w:t>※指導計画及び教育・保育課程を作成するにあたっての基本的な考え方を記載してください。</w:t>
            </w:r>
          </w:p>
        </w:tc>
      </w:tr>
      <w:tr w:rsidR="00FC6C57" w:rsidRPr="00F36D44" w:rsidTr="00B46946">
        <w:trPr>
          <w:trHeight w:val="5102"/>
        </w:trPr>
        <w:tc>
          <w:tcPr>
            <w:tcW w:w="9836" w:type="dxa"/>
            <w:shd w:val="clear" w:color="auto" w:fill="auto"/>
          </w:tcPr>
          <w:p w:rsidR="00FC6C57" w:rsidRPr="00F36D44" w:rsidRDefault="00B46946" w:rsidP="00B46946">
            <w:pPr>
              <w:rPr>
                <w:rFonts w:asciiTheme="minorEastAsia" w:hAnsiTheme="minorEastAsia"/>
                <w:sz w:val="22"/>
                <w:szCs w:val="24"/>
              </w:rPr>
            </w:pPr>
            <w:r w:rsidRPr="00F36D44">
              <w:rPr>
                <w:rFonts w:asciiTheme="minorEastAsia" w:hAnsiTheme="minorEastAsia" w:hint="eastAsia"/>
                <w:sz w:val="22"/>
                <w:szCs w:val="24"/>
              </w:rPr>
              <w:t>１日の流れ（１号認定、２・３号認定それぞれの子どもが過ごす時間帯が分かるように記載してください。</w:t>
            </w:r>
          </w:p>
        </w:tc>
      </w:tr>
    </w:tbl>
    <w:p w:rsidR="0052756E" w:rsidRPr="00C332E5" w:rsidRDefault="00A6231E" w:rsidP="00FC6C57">
      <w:pPr>
        <w:jc w:val="left"/>
        <w:rPr>
          <w:rFonts w:asciiTheme="majorEastAsia" w:eastAsiaTheme="majorEastAsia" w:hAnsiTheme="majorEastAsia"/>
          <w:sz w:val="22"/>
          <w:szCs w:val="24"/>
        </w:rPr>
      </w:pPr>
      <w:r w:rsidRPr="00C332E5">
        <w:rPr>
          <w:rFonts w:asciiTheme="majorEastAsia" w:eastAsiaTheme="majorEastAsia" w:hAnsiTheme="majorEastAsia" w:hint="eastAsia"/>
          <w:sz w:val="22"/>
          <w:szCs w:val="24"/>
        </w:rPr>
        <w:t>【添付資料】</w:t>
      </w:r>
    </w:p>
    <w:p w:rsidR="00A6231E" w:rsidRPr="00C332E5" w:rsidRDefault="00A6231E" w:rsidP="00FC6C57">
      <w:pPr>
        <w:jc w:val="left"/>
        <w:rPr>
          <w:rFonts w:asciiTheme="majorEastAsia" w:eastAsiaTheme="majorEastAsia" w:hAnsiTheme="majorEastAsia"/>
          <w:sz w:val="22"/>
          <w:szCs w:val="24"/>
        </w:rPr>
      </w:pPr>
      <w:r w:rsidRPr="00C332E5">
        <w:rPr>
          <w:rFonts w:asciiTheme="majorEastAsia" w:eastAsiaTheme="majorEastAsia" w:hAnsiTheme="majorEastAsia" w:hint="eastAsia"/>
          <w:sz w:val="22"/>
          <w:szCs w:val="24"/>
        </w:rPr>
        <w:t>・</w:t>
      </w:r>
      <w:r w:rsidR="00B46946" w:rsidRPr="00C332E5">
        <w:rPr>
          <w:rFonts w:asciiTheme="majorEastAsia" w:eastAsiaTheme="majorEastAsia" w:hAnsiTheme="majorEastAsia" w:hint="eastAsia"/>
          <w:sz w:val="22"/>
          <w:szCs w:val="24"/>
        </w:rPr>
        <w:t>年齢別年間指導計画</w:t>
      </w:r>
    </w:p>
    <w:p w:rsidR="00B46946" w:rsidRDefault="00B46946" w:rsidP="00FC6C57">
      <w:pPr>
        <w:jc w:val="left"/>
        <w:rPr>
          <w:rFonts w:asciiTheme="majorEastAsia" w:eastAsiaTheme="majorEastAsia" w:hAnsiTheme="majorEastAsia"/>
          <w:sz w:val="22"/>
          <w:szCs w:val="24"/>
        </w:rPr>
      </w:pPr>
      <w:r w:rsidRPr="00C332E5">
        <w:rPr>
          <w:rFonts w:asciiTheme="majorEastAsia" w:eastAsiaTheme="majorEastAsia" w:hAnsiTheme="majorEastAsia" w:hint="eastAsia"/>
          <w:sz w:val="22"/>
          <w:szCs w:val="24"/>
        </w:rPr>
        <w:t>・年間行事予定</w:t>
      </w:r>
    </w:p>
    <w:p w:rsidR="00EB7B47" w:rsidRDefault="00EB7B47" w:rsidP="00EB7B47">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（様式８－２）</w:t>
      </w:r>
    </w:p>
    <w:p w:rsidR="00EB7B47" w:rsidRDefault="00EB7B47" w:rsidP="00EB7B47">
      <w:pPr>
        <w:jc w:val="center"/>
        <w:rPr>
          <w:rFonts w:asciiTheme="majorEastAsia" w:eastAsiaTheme="majorEastAsia" w:hAnsiTheme="majorEastAsia" w:hint="eastAsia"/>
          <w:sz w:val="28"/>
          <w:szCs w:val="24"/>
          <w:u w:val="double"/>
        </w:rPr>
      </w:pPr>
      <w:r>
        <w:rPr>
          <w:rFonts w:asciiTheme="majorEastAsia" w:eastAsiaTheme="majorEastAsia" w:hAnsiTheme="majorEastAsia" w:hint="eastAsia"/>
          <w:sz w:val="28"/>
          <w:szCs w:val="24"/>
          <w:u w:val="double"/>
        </w:rPr>
        <w:t>公私連携幼保連携型認定こども園として特に配慮する点</w:t>
      </w:r>
    </w:p>
    <w:tbl>
      <w:tblPr>
        <w:tblStyle w:val="a8"/>
        <w:tblW w:w="9836" w:type="dxa"/>
        <w:tblLook w:val="04A0" w:firstRow="1" w:lastRow="0" w:firstColumn="1" w:lastColumn="0" w:noHBand="0" w:noVBand="1"/>
      </w:tblPr>
      <w:tblGrid>
        <w:gridCol w:w="9836"/>
      </w:tblGrid>
      <w:tr w:rsidR="00EB7B47" w:rsidTr="00EB7B47">
        <w:trPr>
          <w:trHeight w:val="624"/>
        </w:trPr>
        <w:tc>
          <w:tcPr>
            <w:tcW w:w="9836" w:type="dxa"/>
            <w:tcBorders>
              <w:top w:val="single" w:sz="4" w:space="0" w:color="auto"/>
              <w:left w:val="single" w:sz="4" w:space="0" w:color="auto"/>
              <w:bottom w:val="single" w:sz="4" w:space="0" w:color="auto"/>
              <w:right w:val="single" w:sz="4" w:space="0" w:color="auto"/>
            </w:tcBorders>
            <w:vAlign w:val="center"/>
            <w:hideMark/>
          </w:tcPr>
          <w:p w:rsidR="00EB7B47" w:rsidRDefault="00EB7B47">
            <w:pPr>
              <w:jc w:val="center"/>
              <w:rPr>
                <w:rFonts w:asciiTheme="minorEastAsia" w:hAnsiTheme="minorEastAsia" w:hint="eastAsia"/>
                <w:sz w:val="22"/>
                <w:szCs w:val="24"/>
              </w:rPr>
            </w:pPr>
            <w:r>
              <w:rPr>
                <w:rFonts w:asciiTheme="minorEastAsia" w:hAnsiTheme="minorEastAsia" w:hint="eastAsia"/>
                <w:sz w:val="22"/>
                <w:szCs w:val="24"/>
              </w:rPr>
              <w:t>公私連携幼保連携型認定こども園として特に配慮する点</w:t>
            </w:r>
          </w:p>
        </w:tc>
      </w:tr>
      <w:tr w:rsidR="00EB7B47" w:rsidTr="00EB7B47">
        <w:trPr>
          <w:trHeight w:val="11915"/>
        </w:trPr>
        <w:tc>
          <w:tcPr>
            <w:tcW w:w="9836" w:type="dxa"/>
            <w:tcBorders>
              <w:top w:val="single" w:sz="4" w:space="0" w:color="auto"/>
              <w:left w:val="single" w:sz="4" w:space="0" w:color="auto"/>
              <w:bottom w:val="single" w:sz="4" w:space="0" w:color="auto"/>
              <w:right w:val="single" w:sz="4" w:space="0" w:color="auto"/>
            </w:tcBorders>
            <w:hideMark/>
          </w:tcPr>
          <w:p w:rsidR="00EB7B47" w:rsidRDefault="00EB7B47">
            <w:pPr>
              <w:rPr>
                <w:rFonts w:asciiTheme="minorEastAsia" w:hAnsiTheme="minorEastAsia" w:hint="eastAsia"/>
                <w:sz w:val="22"/>
                <w:szCs w:val="24"/>
              </w:rPr>
            </w:pPr>
            <w:r>
              <w:rPr>
                <w:rFonts w:asciiTheme="minorEastAsia" w:hAnsiTheme="minorEastAsia" w:hint="eastAsia"/>
                <w:sz w:val="22"/>
                <w:szCs w:val="24"/>
              </w:rPr>
              <w:t>※集団生活の経験年数や在園時間、登園日数の違いなどを踏まえた園児の交流や、保護者の生活形態の違いを踏まえた行事や保護者会のあり方等、公私連携幼保連携型認定こども園として特に配慮すべき点についての考え方と具体的な取組みについて記載してください。</w:t>
            </w:r>
          </w:p>
        </w:tc>
      </w:tr>
    </w:tbl>
    <w:p w:rsidR="00EB7B47" w:rsidRDefault="00EB7B47" w:rsidP="00EB7B47">
      <w:pPr>
        <w:jc w:val="left"/>
        <w:rPr>
          <w:rFonts w:asciiTheme="majorEastAsia" w:eastAsiaTheme="majorEastAsia" w:hAnsiTheme="majorEastAsia" w:hint="eastAsia"/>
          <w:sz w:val="22"/>
          <w:szCs w:val="24"/>
        </w:rPr>
      </w:pPr>
    </w:p>
    <w:p w:rsidR="00EB7B47" w:rsidRDefault="00EB7B47" w:rsidP="00FC6C57">
      <w:pPr>
        <w:jc w:val="left"/>
        <w:rPr>
          <w:rFonts w:asciiTheme="majorEastAsia" w:eastAsiaTheme="majorEastAsia" w:hAnsiTheme="majorEastAsia"/>
          <w:sz w:val="22"/>
          <w:szCs w:val="24"/>
        </w:rPr>
      </w:pPr>
    </w:p>
    <w:p w:rsidR="00EB7B47" w:rsidRDefault="00EB7B47" w:rsidP="00FC6C57">
      <w:pPr>
        <w:jc w:val="left"/>
        <w:rPr>
          <w:rFonts w:asciiTheme="majorEastAsia" w:eastAsiaTheme="majorEastAsia" w:hAnsiTheme="majorEastAsia"/>
          <w:sz w:val="22"/>
          <w:szCs w:val="24"/>
        </w:rPr>
      </w:pPr>
    </w:p>
    <w:p w:rsidR="00EB7B47" w:rsidRPr="007750AE" w:rsidRDefault="00EB7B47" w:rsidP="00EB7B47">
      <w:pPr>
        <w:jc w:val="right"/>
        <w:rPr>
          <w:rFonts w:asciiTheme="majorEastAsia" w:eastAsiaTheme="majorEastAsia" w:hAnsiTheme="majorEastAsia"/>
          <w:sz w:val="24"/>
          <w:szCs w:val="24"/>
        </w:rPr>
      </w:pPr>
      <w:r w:rsidRPr="007750AE">
        <w:rPr>
          <w:rFonts w:asciiTheme="majorEastAsia" w:eastAsiaTheme="majorEastAsia" w:hAnsiTheme="majorEastAsia" w:hint="eastAsia"/>
          <w:sz w:val="24"/>
          <w:szCs w:val="24"/>
        </w:rPr>
        <w:lastRenderedPageBreak/>
        <w:t>（様式９）</w:t>
      </w:r>
    </w:p>
    <w:p w:rsidR="00EB7B47" w:rsidRPr="007750AE" w:rsidRDefault="00EB7B47" w:rsidP="00EB7B47">
      <w:pPr>
        <w:jc w:val="center"/>
        <w:rPr>
          <w:rFonts w:asciiTheme="majorEastAsia" w:eastAsiaTheme="majorEastAsia" w:hAnsiTheme="majorEastAsia"/>
          <w:sz w:val="28"/>
          <w:szCs w:val="24"/>
          <w:u w:val="double"/>
        </w:rPr>
      </w:pPr>
      <w:r w:rsidRPr="007750AE">
        <w:rPr>
          <w:rFonts w:asciiTheme="majorEastAsia" w:eastAsiaTheme="majorEastAsia" w:hAnsiTheme="majorEastAsia" w:hint="eastAsia"/>
          <w:sz w:val="28"/>
          <w:szCs w:val="24"/>
          <w:u w:val="double"/>
        </w:rPr>
        <w:t>支援・配慮を要する子ども及び家庭支援が必要な保護者への対応</w:t>
      </w:r>
    </w:p>
    <w:tbl>
      <w:tblPr>
        <w:tblStyle w:val="a8"/>
        <w:tblW w:w="9836" w:type="dxa"/>
        <w:tblLook w:val="04A0" w:firstRow="1" w:lastRow="0" w:firstColumn="1" w:lastColumn="0" w:noHBand="0" w:noVBand="1"/>
      </w:tblPr>
      <w:tblGrid>
        <w:gridCol w:w="9836"/>
      </w:tblGrid>
      <w:tr w:rsidR="00EB7B47" w:rsidRPr="00A0156A" w:rsidTr="009C6395">
        <w:trPr>
          <w:trHeight w:val="624"/>
        </w:trPr>
        <w:tc>
          <w:tcPr>
            <w:tcW w:w="9836" w:type="dxa"/>
            <w:shd w:val="clear" w:color="auto" w:fill="auto"/>
            <w:vAlign w:val="center"/>
          </w:tcPr>
          <w:p w:rsidR="00EB7B47" w:rsidRPr="00A0156A" w:rsidRDefault="00EB7B47" w:rsidP="009C6395">
            <w:pPr>
              <w:jc w:val="center"/>
              <w:rPr>
                <w:rFonts w:asciiTheme="minorEastAsia" w:hAnsiTheme="minorEastAsia"/>
                <w:sz w:val="22"/>
                <w:szCs w:val="24"/>
              </w:rPr>
            </w:pPr>
            <w:r w:rsidRPr="00A0156A">
              <w:rPr>
                <w:rFonts w:asciiTheme="minorEastAsia" w:hAnsiTheme="minorEastAsia" w:hint="eastAsia"/>
                <w:sz w:val="22"/>
                <w:szCs w:val="24"/>
              </w:rPr>
              <w:t>障がいのある子ども</w:t>
            </w:r>
          </w:p>
        </w:tc>
      </w:tr>
      <w:tr w:rsidR="00EB7B47" w:rsidRPr="00A0156A" w:rsidTr="009C6395">
        <w:trPr>
          <w:trHeight w:val="5669"/>
        </w:trPr>
        <w:tc>
          <w:tcPr>
            <w:tcW w:w="9836" w:type="dxa"/>
          </w:tcPr>
          <w:p w:rsidR="00EB7B47" w:rsidRPr="00A0156A" w:rsidRDefault="00EB7B47" w:rsidP="009C6395">
            <w:pPr>
              <w:rPr>
                <w:rFonts w:asciiTheme="minorEastAsia" w:hAnsiTheme="minorEastAsia"/>
                <w:sz w:val="22"/>
                <w:szCs w:val="24"/>
              </w:rPr>
            </w:pPr>
            <w:r w:rsidRPr="00A0156A">
              <w:rPr>
                <w:rFonts w:asciiTheme="minorEastAsia" w:hAnsiTheme="minorEastAsia" w:hint="eastAsia"/>
                <w:sz w:val="22"/>
                <w:szCs w:val="24"/>
              </w:rPr>
              <w:t>※特別支援教育・総合保育事業を行うための体制の整備及び取組みについての考え方を記載してください。また、入園前の面談等、保護者からの相談への対応や関係機関との連携についての考え方等も記載してください。</w:t>
            </w:r>
          </w:p>
        </w:tc>
      </w:tr>
      <w:tr w:rsidR="00EB7B47" w:rsidRPr="00A0156A" w:rsidTr="009C6395">
        <w:trPr>
          <w:trHeight w:val="624"/>
        </w:trPr>
        <w:tc>
          <w:tcPr>
            <w:tcW w:w="9836" w:type="dxa"/>
            <w:shd w:val="clear" w:color="auto" w:fill="auto"/>
            <w:vAlign w:val="center"/>
          </w:tcPr>
          <w:p w:rsidR="00EB7B47" w:rsidRPr="00A0156A" w:rsidRDefault="00EB7B47" w:rsidP="009C6395">
            <w:pPr>
              <w:jc w:val="center"/>
              <w:rPr>
                <w:rFonts w:asciiTheme="minorEastAsia" w:hAnsiTheme="minorEastAsia"/>
                <w:sz w:val="22"/>
                <w:szCs w:val="24"/>
              </w:rPr>
            </w:pPr>
            <w:r w:rsidRPr="00A0156A">
              <w:rPr>
                <w:rFonts w:asciiTheme="minorEastAsia" w:hAnsiTheme="minorEastAsia" w:hint="eastAsia"/>
                <w:sz w:val="22"/>
                <w:szCs w:val="24"/>
              </w:rPr>
              <w:t>アレルギー症状のある子ども</w:t>
            </w:r>
          </w:p>
        </w:tc>
      </w:tr>
      <w:tr w:rsidR="00EB7B47" w:rsidRPr="00A0156A" w:rsidTr="009C6395">
        <w:trPr>
          <w:trHeight w:val="5669"/>
        </w:trPr>
        <w:tc>
          <w:tcPr>
            <w:tcW w:w="9836" w:type="dxa"/>
          </w:tcPr>
          <w:p w:rsidR="00EB7B47" w:rsidRPr="00A0156A" w:rsidRDefault="00EB7B47" w:rsidP="009C6395">
            <w:pPr>
              <w:rPr>
                <w:rFonts w:asciiTheme="minorEastAsia" w:hAnsiTheme="minorEastAsia"/>
                <w:sz w:val="22"/>
                <w:szCs w:val="24"/>
              </w:rPr>
            </w:pPr>
            <w:r w:rsidRPr="00A0156A">
              <w:rPr>
                <w:rFonts w:asciiTheme="minorEastAsia" w:hAnsiTheme="minorEastAsia" w:hint="eastAsia"/>
                <w:sz w:val="22"/>
                <w:szCs w:val="24"/>
              </w:rPr>
              <w:t>※食物アレルギーをもつ子どもの給食等についての対応の考え方を記載してください。</w:t>
            </w:r>
          </w:p>
          <w:p w:rsidR="00EB7B47" w:rsidRPr="00A0156A" w:rsidRDefault="00EB7B47" w:rsidP="009C6395">
            <w:pPr>
              <w:rPr>
                <w:rFonts w:asciiTheme="minorEastAsia" w:hAnsiTheme="minorEastAsia"/>
                <w:sz w:val="22"/>
                <w:szCs w:val="24"/>
              </w:rPr>
            </w:pPr>
            <w:r w:rsidRPr="00A0156A">
              <w:rPr>
                <w:rFonts w:asciiTheme="minorEastAsia" w:hAnsiTheme="minorEastAsia" w:hint="eastAsia"/>
                <w:sz w:val="22"/>
                <w:szCs w:val="24"/>
              </w:rPr>
              <w:t>また、その他のアレルギーを含め、アレルギー発症時の対応など、アレルギー症状のある子ども及びその保護者への対応についての考え方を記載してください。</w:t>
            </w:r>
          </w:p>
        </w:tc>
      </w:tr>
    </w:tbl>
    <w:p w:rsidR="00EB7B47" w:rsidRPr="007750AE" w:rsidRDefault="00EB7B47" w:rsidP="00EB7B47">
      <w:pPr>
        <w:jc w:val="left"/>
        <w:rPr>
          <w:rFonts w:asciiTheme="majorEastAsia" w:eastAsiaTheme="majorEastAsia" w:hAnsiTheme="majorEastAsia"/>
          <w:sz w:val="22"/>
          <w:szCs w:val="24"/>
        </w:rPr>
      </w:pPr>
      <w:r w:rsidRPr="007750AE">
        <w:rPr>
          <w:rFonts w:asciiTheme="majorEastAsia" w:eastAsiaTheme="majorEastAsia" w:hAnsiTheme="majorEastAsia" w:hint="eastAsia"/>
          <w:sz w:val="22"/>
          <w:szCs w:val="24"/>
        </w:rPr>
        <w:t>【添付資料】</w:t>
      </w:r>
    </w:p>
    <w:p w:rsidR="00EB7B47" w:rsidRPr="007750AE" w:rsidRDefault="00EB7B47" w:rsidP="00EB7B47">
      <w:pPr>
        <w:jc w:val="left"/>
        <w:rPr>
          <w:rFonts w:asciiTheme="majorEastAsia" w:eastAsiaTheme="majorEastAsia" w:hAnsiTheme="majorEastAsia"/>
          <w:sz w:val="22"/>
          <w:szCs w:val="24"/>
        </w:rPr>
      </w:pPr>
      <w:r w:rsidRPr="007750AE">
        <w:rPr>
          <w:rFonts w:asciiTheme="majorEastAsia" w:eastAsiaTheme="majorEastAsia" w:hAnsiTheme="majorEastAsia" w:hint="eastAsia"/>
          <w:sz w:val="22"/>
          <w:szCs w:val="24"/>
        </w:rPr>
        <w:t>・事業者が運営する施設におけるアレルギー対応についてのマニュアルなどがあれば添付すること。</w:t>
      </w:r>
    </w:p>
    <w:p w:rsidR="00EB7B47" w:rsidRPr="007750AE" w:rsidRDefault="00EB7B47" w:rsidP="00EB7B47">
      <w:pPr>
        <w:jc w:val="left"/>
        <w:rPr>
          <w:rFonts w:asciiTheme="majorEastAsia" w:eastAsiaTheme="majorEastAsia" w:hAnsiTheme="majorEastAsia"/>
          <w:sz w:val="22"/>
          <w:szCs w:val="24"/>
        </w:rPr>
      </w:pPr>
    </w:p>
    <w:p w:rsidR="00EB7B47" w:rsidRPr="007750AE" w:rsidRDefault="00EB7B47" w:rsidP="00EB7B47">
      <w:pPr>
        <w:jc w:val="left"/>
        <w:rPr>
          <w:rFonts w:asciiTheme="majorEastAsia" w:eastAsiaTheme="majorEastAsia" w:hAnsiTheme="majorEastAsia"/>
          <w:sz w:val="22"/>
          <w:szCs w:val="24"/>
        </w:rPr>
      </w:pPr>
    </w:p>
    <w:tbl>
      <w:tblPr>
        <w:tblStyle w:val="a8"/>
        <w:tblW w:w="9836" w:type="dxa"/>
        <w:tblLook w:val="04A0" w:firstRow="1" w:lastRow="0" w:firstColumn="1" w:lastColumn="0" w:noHBand="0" w:noVBand="1"/>
      </w:tblPr>
      <w:tblGrid>
        <w:gridCol w:w="9836"/>
      </w:tblGrid>
      <w:tr w:rsidR="00EB7B47" w:rsidRPr="00A0156A" w:rsidTr="009C6395">
        <w:trPr>
          <w:trHeight w:val="624"/>
        </w:trPr>
        <w:tc>
          <w:tcPr>
            <w:tcW w:w="9836" w:type="dxa"/>
            <w:shd w:val="clear" w:color="auto" w:fill="auto"/>
            <w:vAlign w:val="center"/>
          </w:tcPr>
          <w:p w:rsidR="00EB7B47" w:rsidRPr="00A0156A" w:rsidRDefault="00EB7B47" w:rsidP="009C6395">
            <w:pPr>
              <w:jc w:val="center"/>
              <w:rPr>
                <w:rFonts w:asciiTheme="minorEastAsia" w:hAnsiTheme="minorEastAsia"/>
                <w:sz w:val="22"/>
                <w:szCs w:val="24"/>
              </w:rPr>
            </w:pPr>
            <w:r w:rsidRPr="00A0156A">
              <w:rPr>
                <w:rFonts w:asciiTheme="minorEastAsia" w:hAnsiTheme="minorEastAsia" w:hint="eastAsia"/>
                <w:sz w:val="22"/>
                <w:szCs w:val="24"/>
              </w:rPr>
              <w:t>虐待等により支援の必要な子ども</w:t>
            </w:r>
          </w:p>
        </w:tc>
      </w:tr>
      <w:tr w:rsidR="00EB7B47" w:rsidRPr="00A0156A" w:rsidTr="009C6395">
        <w:trPr>
          <w:trHeight w:val="3969"/>
        </w:trPr>
        <w:tc>
          <w:tcPr>
            <w:tcW w:w="9836" w:type="dxa"/>
          </w:tcPr>
          <w:p w:rsidR="00EB7B47" w:rsidRPr="00A0156A" w:rsidRDefault="00EB7B47" w:rsidP="009C6395">
            <w:pPr>
              <w:rPr>
                <w:rFonts w:asciiTheme="minorEastAsia" w:hAnsiTheme="minorEastAsia"/>
                <w:sz w:val="22"/>
                <w:szCs w:val="24"/>
              </w:rPr>
            </w:pPr>
            <w:r w:rsidRPr="00A0156A">
              <w:rPr>
                <w:rFonts w:asciiTheme="minorEastAsia" w:hAnsiTheme="minorEastAsia" w:hint="eastAsia"/>
                <w:sz w:val="22"/>
                <w:szCs w:val="24"/>
              </w:rPr>
              <w:t>※早期発見、虐待の疑いのある子ども及びその保護者への対応、関係機関との連携についての考え方を記載してください。</w:t>
            </w:r>
          </w:p>
        </w:tc>
      </w:tr>
      <w:tr w:rsidR="00EB7B47" w:rsidRPr="00A0156A" w:rsidTr="009C6395">
        <w:trPr>
          <w:trHeight w:val="624"/>
        </w:trPr>
        <w:tc>
          <w:tcPr>
            <w:tcW w:w="9836" w:type="dxa"/>
            <w:shd w:val="clear" w:color="auto" w:fill="auto"/>
            <w:vAlign w:val="center"/>
          </w:tcPr>
          <w:p w:rsidR="00EB7B47" w:rsidRPr="00A0156A" w:rsidRDefault="00EB7B47" w:rsidP="009C6395">
            <w:pPr>
              <w:jc w:val="center"/>
              <w:rPr>
                <w:rFonts w:asciiTheme="minorEastAsia" w:hAnsiTheme="minorEastAsia"/>
                <w:sz w:val="22"/>
                <w:szCs w:val="24"/>
              </w:rPr>
            </w:pPr>
            <w:r w:rsidRPr="00A0156A">
              <w:rPr>
                <w:rFonts w:asciiTheme="minorEastAsia" w:hAnsiTheme="minorEastAsia" w:hint="eastAsia"/>
                <w:sz w:val="22"/>
                <w:szCs w:val="24"/>
              </w:rPr>
              <w:t>外国籍等文化の異なる子ども</w:t>
            </w:r>
          </w:p>
        </w:tc>
      </w:tr>
      <w:tr w:rsidR="00EB7B47" w:rsidRPr="00A0156A" w:rsidTr="009C6395">
        <w:trPr>
          <w:trHeight w:val="3969"/>
        </w:trPr>
        <w:tc>
          <w:tcPr>
            <w:tcW w:w="9836" w:type="dxa"/>
          </w:tcPr>
          <w:p w:rsidR="00EB7B47" w:rsidRPr="00A0156A" w:rsidRDefault="00EB7B47" w:rsidP="009C6395">
            <w:pPr>
              <w:rPr>
                <w:rFonts w:asciiTheme="minorEastAsia" w:hAnsiTheme="minorEastAsia"/>
                <w:sz w:val="22"/>
                <w:szCs w:val="24"/>
              </w:rPr>
            </w:pPr>
            <w:r w:rsidRPr="00A0156A">
              <w:rPr>
                <w:rFonts w:asciiTheme="minorEastAsia" w:hAnsiTheme="minorEastAsia" w:hint="eastAsia"/>
                <w:sz w:val="22"/>
                <w:szCs w:val="24"/>
              </w:rPr>
              <w:t>※言葉や文化の異なる外国籍や外国にルーツのある子ども及びその保護者に対する対応についての考え方を記載してください。</w:t>
            </w:r>
          </w:p>
        </w:tc>
      </w:tr>
      <w:tr w:rsidR="00EB7B47" w:rsidRPr="00A0156A" w:rsidTr="009C6395">
        <w:trPr>
          <w:trHeight w:val="624"/>
        </w:trPr>
        <w:tc>
          <w:tcPr>
            <w:tcW w:w="9836" w:type="dxa"/>
            <w:shd w:val="clear" w:color="auto" w:fill="auto"/>
            <w:vAlign w:val="center"/>
          </w:tcPr>
          <w:p w:rsidR="00EB7B47" w:rsidRPr="00A0156A" w:rsidRDefault="00EB7B47" w:rsidP="009C6395">
            <w:pPr>
              <w:jc w:val="center"/>
              <w:rPr>
                <w:rFonts w:asciiTheme="minorEastAsia" w:hAnsiTheme="minorEastAsia"/>
                <w:sz w:val="22"/>
                <w:szCs w:val="24"/>
              </w:rPr>
            </w:pPr>
            <w:r w:rsidRPr="00A0156A">
              <w:rPr>
                <w:rFonts w:asciiTheme="minorEastAsia" w:hAnsiTheme="minorEastAsia" w:hint="eastAsia"/>
                <w:sz w:val="22"/>
                <w:szCs w:val="24"/>
              </w:rPr>
              <w:t>家庭支援の必要な保護者</w:t>
            </w:r>
          </w:p>
        </w:tc>
      </w:tr>
      <w:tr w:rsidR="00EB7B47" w:rsidRPr="00A0156A" w:rsidTr="009C6395">
        <w:trPr>
          <w:trHeight w:val="3969"/>
        </w:trPr>
        <w:tc>
          <w:tcPr>
            <w:tcW w:w="9836" w:type="dxa"/>
          </w:tcPr>
          <w:p w:rsidR="00EB7B47" w:rsidRPr="00A0156A" w:rsidRDefault="00EB7B47" w:rsidP="009C6395">
            <w:pPr>
              <w:rPr>
                <w:rFonts w:asciiTheme="minorEastAsia" w:hAnsiTheme="minorEastAsia"/>
                <w:sz w:val="22"/>
                <w:szCs w:val="24"/>
              </w:rPr>
            </w:pPr>
            <w:r w:rsidRPr="00A0156A">
              <w:rPr>
                <w:rFonts w:asciiTheme="minorEastAsia" w:hAnsiTheme="minorEastAsia" w:hint="eastAsia"/>
                <w:sz w:val="22"/>
                <w:szCs w:val="24"/>
              </w:rPr>
              <w:t>※家庭支援の必要な保護者への援助及び関係機関との連携についての考え方を記載してください。</w:t>
            </w:r>
          </w:p>
        </w:tc>
      </w:tr>
    </w:tbl>
    <w:p w:rsidR="00EB7B47" w:rsidRPr="007750AE" w:rsidRDefault="00EB7B47" w:rsidP="00EB7B47">
      <w:pPr>
        <w:jc w:val="left"/>
        <w:rPr>
          <w:rFonts w:asciiTheme="majorEastAsia" w:eastAsiaTheme="majorEastAsia" w:hAnsiTheme="majorEastAsia"/>
          <w:sz w:val="22"/>
          <w:szCs w:val="24"/>
        </w:rPr>
      </w:pPr>
    </w:p>
    <w:p w:rsidR="00EB7B47" w:rsidRPr="00D22F17" w:rsidRDefault="00EB7B47" w:rsidP="00EB7B47">
      <w:pPr>
        <w:jc w:val="right"/>
        <w:rPr>
          <w:rFonts w:asciiTheme="majorEastAsia" w:eastAsiaTheme="majorEastAsia" w:hAnsiTheme="majorEastAsia"/>
          <w:sz w:val="24"/>
          <w:szCs w:val="24"/>
        </w:rPr>
      </w:pPr>
      <w:r w:rsidRPr="00D22F17">
        <w:rPr>
          <w:rFonts w:asciiTheme="majorEastAsia" w:eastAsiaTheme="majorEastAsia" w:hAnsiTheme="majorEastAsia" w:hint="eastAsia"/>
          <w:sz w:val="24"/>
          <w:szCs w:val="24"/>
        </w:rPr>
        <w:lastRenderedPageBreak/>
        <w:t>（様式10）</w:t>
      </w:r>
    </w:p>
    <w:p w:rsidR="00EB7B47" w:rsidRPr="00D22F17" w:rsidRDefault="00EB7B47" w:rsidP="00EB7B47">
      <w:pPr>
        <w:jc w:val="center"/>
        <w:rPr>
          <w:rFonts w:asciiTheme="majorEastAsia" w:eastAsiaTheme="majorEastAsia" w:hAnsiTheme="majorEastAsia"/>
          <w:sz w:val="28"/>
          <w:szCs w:val="24"/>
          <w:u w:val="double"/>
        </w:rPr>
      </w:pPr>
      <w:r w:rsidRPr="00D22F17">
        <w:rPr>
          <w:rFonts w:asciiTheme="majorEastAsia" w:eastAsiaTheme="majorEastAsia" w:hAnsiTheme="majorEastAsia" w:hint="eastAsia"/>
          <w:sz w:val="28"/>
          <w:szCs w:val="24"/>
          <w:u w:val="double"/>
        </w:rPr>
        <w:t>食育及び給食提供の考え方</w:t>
      </w:r>
    </w:p>
    <w:tbl>
      <w:tblPr>
        <w:tblStyle w:val="a8"/>
        <w:tblW w:w="9836" w:type="dxa"/>
        <w:tblLook w:val="04A0" w:firstRow="1" w:lastRow="0" w:firstColumn="1" w:lastColumn="0" w:noHBand="0" w:noVBand="1"/>
      </w:tblPr>
      <w:tblGrid>
        <w:gridCol w:w="2093"/>
        <w:gridCol w:w="7743"/>
      </w:tblGrid>
      <w:tr w:rsidR="00EB7B47" w:rsidRPr="00B37A9A" w:rsidTr="009C6395">
        <w:trPr>
          <w:trHeight w:val="624"/>
        </w:trPr>
        <w:tc>
          <w:tcPr>
            <w:tcW w:w="9836" w:type="dxa"/>
            <w:gridSpan w:val="2"/>
            <w:shd w:val="clear" w:color="auto" w:fill="auto"/>
            <w:vAlign w:val="center"/>
          </w:tcPr>
          <w:p w:rsidR="00EB7B47" w:rsidRPr="00B37A9A" w:rsidRDefault="00EB7B47" w:rsidP="009C6395">
            <w:pPr>
              <w:jc w:val="center"/>
              <w:rPr>
                <w:rFonts w:asciiTheme="minorEastAsia" w:hAnsiTheme="minorEastAsia"/>
                <w:sz w:val="22"/>
                <w:szCs w:val="24"/>
              </w:rPr>
            </w:pPr>
            <w:r w:rsidRPr="00B37A9A">
              <w:rPr>
                <w:rFonts w:asciiTheme="minorEastAsia" w:hAnsiTheme="minorEastAsia" w:hint="eastAsia"/>
                <w:sz w:val="22"/>
                <w:szCs w:val="24"/>
              </w:rPr>
              <w:t>給食・調理等</w:t>
            </w:r>
          </w:p>
        </w:tc>
      </w:tr>
      <w:tr w:rsidR="00EB7B47" w:rsidRPr="00B37A9A" w:rsidTr="009C6395">
        <w:trPr>
          <w:trHeight w:val="510"/>
        </w:trPr>
        <w:tc>
          <w:tcPr>
            <w:tcW w:w="2093" w:type="dxa"/>
            <w:vAlign w:val="center"/>
          </w:tcPr>
          <w:p w:rsidR="00EB7B47" w:rsidRPr="00B37A9A" w:rsidRDefault="00EB7B47" w:rsidP="009C6395">
            <w:pPr>
              <w:rPr>
                <w:rFonts w:asciiTheme="minorEastAsia" w:hAnsiTheme="minorEastAsia"/>
                <w:sz w:val="22"/>
                <w:szCs w:val="24"/>
              </w:rPr>
            </w:pPr>
            <w:r w:rsidRPr="00B37A9A">
              <w:rPr>
                <w:rFonts w:asciiTheme="minorEastAsia" w:hAnsiTheme="minorEastAsia" w:hint="eastAsia"/>
                <w:sz w:val="22"/>
                <w:szCs w:val="24"/>
              </w:rPr>
              <w:t>調理担当</w:t>
            </w:r>
          </w:p>
        </w:tc>
        <w:tc>
          <w:tcPr>
            <w:tcW w:w="7743" w:type="dxa"/>
            <w:vAlign w:val="center"/>
          </w:tcPr>
          <w:p w:rsidR="00EB7B47" w:rsidRPr="00B37A9A" w:rsidRDefault="00EB7B47" w:rsidP="009C6395">
            <w:pPr>
              <w:rPr>
                <w:rFonts w:asciiTheme="minorEastAsia" w:hAnsiTheme="minorEastAsia"/>
                <w:sz w:val="22"/>
                <w:szCs w:val="24"/>
              </w:rPr>
            </w:pPr>
            <w:r w:rsidRPr="00B37A9A">
              <w:rPr>
                <w:rFonts w:asciiTheme="minorEastAsia" w:hAnsiTheme="minorEastAsia" w:hint="eastAsia"/>
                <w:sz w:val="22"/>
                <w:szCs w:val="24"/>
              </w:rPr>
              <w:t>□事業実施者　　□委託業者（業者名：　　　　　　　　　　　　　　）</w:t>
            </w:r>
          </w:p>
        </w:tc>
      </w:tr>
      <w:tr w:rsidR="00EB7B47" w:rsidRPr="00B37A9A" w:rsidTr="009C6395">
        <w:trPr>
          <w:trHeight w:val="510"/>
        </w:trPr>
        <w:tc>
          <w:tcPr>
            <w:tcW w:w="2093" w:type="dxa"/>
            <w:vAlign w:val="center"/>
          </w:tcPr>
          <w:p w:rsidR="00EB7B47" w:rsidRPr="00B37A9A" w:rsidRDefault="00EB7B47" w:rsidP="009C6395">
            <w:pPr>
              <w:rPr>
                <w:rFonts w:asciiTheme="minorEastAsia" w:hAnsiTheme="minorEastAsia"/>
                <w:sz w:val="22"/>
                <w:szCs w:val="24"/>
              </w:rPr>
            </w:pPr>
            <w:r w:rsidRPr="00B37A9A">
              <w:rPr>
                <w:rFonts w:asciiTheme="minorEastAsia" w:hAnsiTheme="minorEastAsia" w:hint="eastAsia"/>
                <w:sz w:val="22"/>
                <w:szCs w:val="24"/>
              </w:rPr>
              <w:t>献立の作成</w:t>
            </w:r>
          </w:p>
        </w:tc>
        <w:tc>
          <w:tcPr>
            <w:tcW w:w="7743" w:type="dxa"/>
            <w:vAlign w:val="center"/>
          </w:tcPr>
          <w:p w:rsidR="00EB7B47" w:rsidRPr="00B37A9A" w:rsidRDefault="00EB7B47" w:rsidP="009C6395">
            <w:pPr>
              <w:rPr>
                <w:rFonts w:asciiTheme="minorEastAsia" w:hAnsiTheme="minorEastAsia"/>
                <w:sz w:val="22"/>
                <w:szCs w:val="24"/>
              </w:rPr>
            </w:pPr>
            <w:r w:rsidRPr="00B37A9A">
              <w:rPr>
                <w:rFonts w:asciiTheme="minorEastAsia" w:hAnsiTheme="minorEastAsia" w:hint="eastAsia"/>
                <w:sz w:val="22"/>
                <w:szCs w:val="24"/>
              </w:rPr>
              <w:t>□事業実施者→（□栄養士　□調理師　□左記以外）□委託業者</w:t>
            </w:r>
          </w:p>
        </w:tc>
      </w:tr>
      <w:tr w:rsidR="00EB7B47" w:rsidRPr="00B37A9A" w:rsidTr="009C6395">
        <w:trPr>
          <w:trHeight w:val="510"/>
        </w:trPr>
        <w:tc>
          <w:tcPr>
            <w:tcW w:w="2093" w:type="dxa"/>
            <w:vAlign w:val="center"/>
          </w:tcPr>
          <w:p w:rsidR="00EB7B47" w:rsidRPr="00B37A9A" w:rsidRDefault="00EB7B47" w:rsidP="009C6395">
            <w:pPr>
              <w:rPr>
                <w:rFonts w:asciiTheme="minorEastAsia" w:hAnsiTheme="minorEastAsia"/>
                <w:sz w:val="22"/>
                <w:szCs w:val="24"/>
              </w:rPr>
            </w:pPr>
            <w:r w:rsidRPr="00B37A9A">
              <w:rPr>
                <w:rFonts w:asciiTheme="minorEastAsia" w:hAnsiTheme="minorEastAsia" w:hint="eastAsia"/>
                <w:sz w:val="22"/>
                <w:szCs w:val="24"/>
              </w:rPr>
              <w:t>アレルギー食対応</w:t>
            </w:r>
          </w:p>
        </w:tc>
        <w:tc>
          <w:tcPr>
            <w:tcW w:w="7743" w:type="dxa"/>
            <w:vAlign w:val="center"/>
          </w:tcPr>
          <w:p w:rsidR="00EB7B47" w:rsidRPr="00B37A9A" w:rsidRDefault="00EB7B47" w:rsidP="009C6395">
            <w:pPr>
              <w:rPr>
                <w:rFonts w:asciiTheme="minorEastAsia" w:hAnsiTheme="minorEastAsia"/>
                <w:sz w:val="22"/>
                <w:szCs w:val="24"/>
              </w:rPr>
            </w:pPr>
            <w:r w:rsidRPr="00B37A9A">
              <w:rPr>
                <w:rFonts w:asciiTheme="minorEastAsia" w:hAnsiTheme="minorEastAsia" w:hint="eastAsia"/>
                <w:sz w:val="22"/>
                <w:szCs w:val="24"/>
              </w:rPr>
              <w:t>□対応する　　　□対応しない</w:t>
            </w:r>
          </w:p>
        </w:tc>
      </w:tr>
      <w:tr w:rsidR="00EB7B47" w:rsidRPr="00B37A9A" w:rsidTr="009C6395">
        <w:trPr>
          <w:trHeight w:val="624"/>
        </w:trPr>
        <w:tc>
          <w:tcPr>
            <w:tcW w:w="9836" w:type="dxa"/>
            <w:gridSpan w:val="2"/>
            <w:shd w:val="clear" w:color="auto" w:fill="auto"/>
            <w:vAlign w:val="center"/>
          </w:tcPr>
          <w:p w:rsidR="00EB7B47" w:rsidRPr="00B37A9A" w:rsidRDefault="00EB7B47" w:rsidP="009C6395">
            <w:pPr>
              <w:jc w:val="center"/>
              <w:rPr>
                <w:rFonts w:asciiTheme="minorEastAsia" w:hAnsiTheme="minorEastAsia"/>
                <w:sz w:val="22"/>
                <w:szCs w:val="24"/>
              </w:rPr>
            </w:pPr>
            <w:r w:rsidRPr="00B37A9A">
              <w:rPr>
                <w:rFonts w:asciiTheme="minorEastAsia" w:hAnsiTheme="minorEastAsia" w:hint="eastAsia"/>
                <w:sz w:val="22"/>
                <w:szCs w:val="24"/>
              </w:rPr>
              <w:t>食育について</w:t>
            </w:r>
          </w:p>
        </w:tc>
      </w:tr>
      <w:tr w:rsidR="00EB7B47" w:rsidRPr="00B37A9A" w:rsidTr="009C6395">
        <w:trPr>
          <w:trHeight w:val="4535"/>
        </w:trPr>
        <w:tc>
          <w:tcPr>
            <w:tcW w:w="9836" w:type="dxa"/>
            <w:gridSpan w:val="2"/>
          </w:tcPr>
          <w:p w:rsidR="00EB7B47" w:rsidRPr="00B37A9A" w:rsidRDefault="00EB7B47" w:rsidP="009C6395">
            <w:pPr>
              <w:rPr>
                <w:rFonts w:asciiTheme="minorEastAsia" w:hAnsiTheme="minorEastAsia"/>
                <w:sz w:val="22"/>
                <w:szCs w:val="24"/>
              </w:rPr>
            </w:pPr>
            <w:r w:rsidRPr="00B37A9A">
              <w:rPr>
                <w:rFonts w:asciiTheme="minorEastAsia" w:hAnsiTheme="minorEastAsia" w:hint="eastAsia"/>
                <w:sz w:val="22"/>
                <w:szCs w:val="24"/>
              </w:rPr>
              <w:t>※健康な生活の基本としての食を営む力の育成に向け、その基礎を培うことを目標とする食育についての考え方や園において取り組もうとしている具体的な取組みについて記載してください。</w:t>
            </w:r>
          </w:p>
        </w:tc>
      </w:tr>
      <w:tr w:rsidR="00EB7B47" w:rsidRPr="00B37A9A" w:rsidTr="009C6395">
        <w:trPr>
          <w:trHeight w:val="624"/>
        </w:trPr>
        <w:tc>
          <w:tcPr>
            <w:tcW w:w="9836" w:type="dxa"/>
            <w:gridSpan w:val="2"/>
            <w:shd w:val="clear" w:color="auto" w:fill="auto"/>
            <w:vAlign w:val="center"/>
          </w:tcPr>
          <w:p w:rsidR="00EB7B47" w:rsidRPr="00B37A9A" w:rsidRDefault="00EB7B47" w:rsidP="009C6395">
            <w:pPr>
              <w:jc w:val="center"/>
              <w:rPr>
                <w:rFonts w:asciiTheme="minorEastAsia" w:hAnsiTheme="minorEastAsia"/>
                <w:sz w:val="22"/>
                <w:szCs w:val="24"/>
              </w:rPr>
            </w:pPr>
            <w:r w:rsidRPr="00B37A9A">
              <w:rPr>
                <w:rFonts w:asciiTheme="minorEastAsia" w:hAnsiTheme="minorEastAsia" w:hint="eastAsia"/>
                <w:sz w:val="22"/>
                <w:szCs w:val="24"/>
              </w:rPr>
              <w:t>給食提供についての考え方</w:t>
            </w:r>
          </w:p>
        </w:tc>
      </w:tr>
      <w:tr w:rsidR="00EB7B47" w:rsidRPr="00B37A9A" w:rsidTr="009C6395">
        <w:trPr>
          <w:trHeight w:val="4535"/>
        </w:trPr>
        <w:tc>
          <w:tcPr>
            <w:tcW w:w="9836" w:type="dxa"/>
            <w:gridSpan w:val="2"/>
          </w:tcPr>
          <w:p w:rsidR="00EB7B47" w:rsidRPr="00B37A9A" w:rsidRDefault="00EB7B47" w:rsidP="009C6395">
            <w:pPr>
              <w:tabs>
                <w:tab w:val="left" w:pos="3300"/>
              </w:tabs>
              <w:rPr>
                <w:rFonts w:asciiTheme="minorEastAsia" w:hAnsiTheme="minorEastAsia"/>
                <w:sz w:val="22"/>
                <w:szCs w:val="24"/>
              </w:rPr>
            </w:pPr>
            <w:r w:rsidRPr="00B37A9A">
              <w:rPr>
                <w:rFonts w:asciiTheme="minorEastAsia" w:hAnsiTheme="minorEastAsia" w:hint="eastAsia"/>
                <w:sz w:val="22"/>
                <w:szCs w:val="24"/>
              </w:rPr>
              <w:t>※食事を楽しむことができる工夫等、給食提供についての考え方を記載してください。</w:t>
            </w:r>
          </w:p>
        </w:tc>
      </w:tr>
    </w:tbl>
    <w:p w:rsidR="00EB7B47" w:rsidRPr="00D22F17" w:rsidRDefault="00EB7B47" w:rsidP="00EB7B47">
      <w:pPr>
        <w:jc w:val="left"/>
        <w:rPr>
          <w:rFonts w:asciiTheme="majorEastAsia" w:eastAsiaTheme="majorEastAsia" w:hAnsiTheme="majorEastAsia"/>
          <w:sz w:val="22"/>
          <w:szCs w:val="24"/>
        </w:rPr>
      </w:pPr>
      <w:r w:rsidRPr="00D22F17">
        <w:rPr>
          <w:rFonts w:asciiTheme="majorEastAsia" w:eastAsiaTheme="majorEastAsia" w:hAnsiTheme="majorEastAsia" w:hint="eastAsia"/>
          <w:sz w:val="22"/>
          <w:szCs w:val="24"/>
        </w:rPr>
        <w:t>【添付資料】</w:t>
      </w:r>
    </w:p>
    <w:p w:rsidR="00EB7B47" w:rsidRPr="00D22F17" w:rsidRDefault="00EB7B47" w:rsidP="00EB7B47">
      <w:pPr>
        <w:jc w:val="left"/>
        <w:rPr>
          <w:rFonts w:asciiTheme="majorEastAsia" w:eastAsiaTheme="majorEastAsia" w:hAnsiTheme="majorEastAsia"/>
          <w:sz w:val="22"/>
          <w:szCs w:val="24"/>
        </w:rPr>
      </w:pPr>
      <w:r w:rsidRPr="00D22F17">
        <w:rPr>
          <w:rFonts w:asciiTheme="majorEastAsia" w:eastAsiaTheme="majorEastAsia" w:hAnsiTheme="majorEastAsia" w:hint="eastAsia"/>
          <w:sz w:val="22"/>
          <w:szCs w:val="24"/>
        </w:rPr>
        <w:t>・事業者が運営する施設における食育年間計画などがあれば添付すること。</w:t>
      </w:r>
    </w:p>
    <w:p w:rsidR="00EB7B47" w:rsidRDefault="00EB7B47" w:rsidP="00FC6C57">
      <w:pPr>
        <w:jc w:val="left"/>
        <w:rPr>
          <w:rFonts w:asciiTheme="majorEastAsia" w:eastAsiaTheme="majorEastAsia" w:hAnsiTheme="majorEastAsia"/>
          <w:sz w:val="22"/>
          <w:szCs w:val="24"/>
        </w:rPr>
      </w:pPr>
    </w:p>
    <w:p w:rsidR="00EB7B47" w:rsidRPr="007867FC" w:rsidRDefault="00EB7B47" w:rsidP="00EB7B47">
      <w:pPr>
        <w:jc w:val="right"/>
        <w:rPr>
          <w:rFonts w:asciiTheme="majorEastAsia" w:eastAsiaTheme="majorEastAsia" w:hAnsiTheme="majorEastAsia"/>
          <w:sz w:val="24"/>
          <w:szCs w:val="24"/>
        </w:rPr>
      </w:pPr>
      <w:r w:rsidRPr="007867FC">
        <w:rPr>
          <w:rFonts w:asciiTheme="majorEastAsia" w:eastAsiaTheme="majorEastAsia" w:hAnsiTheme="majorEastAsia" w:hint="eastAsia"/>
          <w:sz w:val="24"/>
          <w:szCs w:val="24"/>
        </w:rPr>
        <w:lastRenderedPageBreak/>
        <w:t>（様式11）</w:t>
      </w:r>
    </w:p>
    <w:p w:rsidR="00EB7B47" w:rsidRPr="007867FC" w:rsidRDefault="00EB7B47" w:rsidP="00EB7B47">
      <w:pPr>
        <w:jc w:val="center"/>
        <w:rPr>
          <w:rFonts w:asciiTheme="majorEastAsia" w:eastAsiaTheme="majorEastAsia" w:hAnsiTheme="majorEastAsia"/>
          <w:sz w:val="28"/>
          <w:szCs w:val="24"/>
          <w:u w:val="double"/>
        </w:rPr>
      </w:pPr>
      <w:r w:rsidRPr="007867FC">
        <w:rPr>
          <w:rFonts w:asciiTheme="majorEastAsia" w:eastAsiaTheme="majorEastAsia" w:hAnsiTheme="majorEastAsia" w:hint="eastAsia"/>
          <w:sz w:val="28"/>
          <w:szCs w:val="24"/>
          <w:u w:val="double"/>
        </w:rPr>
        <w:t>地域との連携等</w:t>
      </w:r>
    </w:p>
    <w:tbl>
      <w:tblPr>
        <w:tblStyle w:val="a8"/>
        <w:tblW w:w="9836" w:type="dxa"/>
        <w:tblLook w:val="04A0" w:firstRow="1" w:lastRow="0" w:firstColumn="1" w:lastColumn="0" w:noHBand="0" w:noVBand="1"/>
      </w:tblPr>
      <w:tblGrid>
        <w:gridCol w:w="9836"/>
      </w:tblGrid>
      <w:tr w:rsidR="00EB7B47" w:rsidRPr="002069AF" w:rsidTr="009C6395">
        <w:trPr>
          <w:trHeight w:val="624"/>
        </w:trPr>
        <w:tc>
          <w:tcPr>
            <w:tcW w:w="9836" w:type="dxa"/>
            <w:shd w:val="clear" w:color="auto" w:fill="auto"/>
            <w:vAlign w:val="center"/>
          </w:tcPr>
          <w:p w:rsidR="00EB7B47" w:rsidRPr="002069AF" w:rsidRDefault="00EB7B47" w:rsidP="009C6395">
            <w:pPr>
              <w:jc w:val="center"/>
              <w:rPr>
                <w:rFonts w:asciiTheme="minorEastAsia" w:hAnsiTheme="minorEastAsia"/>
                <w:sz w:val="22"/>
                <w:szCs w:val="24"/>
              </w:rPr>
            </w:pPr>
            <w:r w:rsidRPr="002069AF">
              <w:rPr>
                <w:rFonts w:asciiTheme="minorEastAsia" w:hAnsiTheme="minorEastAsia" w:hint="eastAsia"/>
                <w:sz w:val="22"/>
                <w:szCs w:val="24"/>
              </w:rPr>
              <w:t>子育て支援事業</w:t>
            </w:r>
          </w:p>
        </w:tc>
      </w:tr>
      <w:tr w:rsidR="00EB7B47" w:rsidRPr="002069AF" w:rsidTr="009C6395">
        <w:trPr>
          <w:trHeight w:val="5669"/>
        </w:trPr>
        <w:tc>
          <w:tcPr>
            <w:tcW w:w="9836" w:type="dxa"/>
          </w:tcPr>
          <w:p w:rsidR="00EB7B47" w:rsidRPr="002069AF" w:rsidRDefault="00EB7B47" w:rsidP="009C6395">
            <w:pPr>
              <w:rPr>
                <w:rFonts w:asciiTheme="minorEastAsia" w:hAnsiTheme="minorEastAsia"/>
                <w:sz w:val="22"/>
                <w:szCs w:val="24"/>
              </w:rPr>
            </w:pPr>
            <w:r w:rsidRPr="002069AF">
              <w:rPr>
                <w:rFonts w:asciiTheme="minorEastAsia" w:hAnsiTheme="minorEastAsia" w:hint="eastAsia"/>
                <w:sz w:val="22"/>
                <w:szCs w:val="24"/>
              </w:rPr>
              <w:t>※子育て相談等どのような子育て支援事業を行おうと考えているか記載してください。</w:t>
            </w:r>
          </w:p>
        </w:tc>
      </w:tr>
      <w:tr w:rsidR="00EB7B47" w:rsidRPr="002069AF" w:rsidTr="009C6395">
        <w:trPr>
          <w:trHeight w:val="624"/>
        </w:trPr>
        <w:tc>
          <w:tcPr>
            <w:tcW w:w="9836" w:type="dxa"/>
            <w:shd w:val="clear" w:color="auto" w:fill="auto"/>
            <w:vAlign w:val="center"/>
          </w:tcPr>
          <w:p w:rsidR="00EB7B47" w:rsidRPr="002069AF" w:rsidRDefault="00EB7B47" w:rsidP="009C6395">
            <w:pPr>
              <w:jc w:val="center"/>
              <w:rPr>
                <w:rFonts w:asciiTheme="minorEastAsia" w:hAnsiTheme="minorEastAsia"/>
                <w:sz w:val="22"/>
                <w:szCs w:val="24"/>
              </w:rPr>
            </w:pPr>
            <w:r w:rsidRPr="002069AF">
              <w:rPr>
                <w:rFonts w:asciiTheme="minorEastAsia" w:hAnsiTheme="minorEastAsia" w:hint="eastAsia"/>
                <w:sz w:val="22"/>
                <w:szCs w:val="24"/>
              </w:rPr>
              <w:t>地域との連携・交流</w:t>
            </w:r>
          </w:p>
        </w:tc>
      </w:tr>
      <w:tr w:rsidR="00EB7B47" w:rsidRPr="002069AF" w:rsidTr="009C6395">
        <w:trPr>
          <w:trHeight w:val="5669"/>
        </w:trPr>
        <w:tc>
          <w:tcPr>
            <w:tcW w:w="9836" w:type="dxa"/>
          </w:tcPr>
          <w:p w:rsidR="00EB7B47" w:rsidRPr="002069AF" w:rsidRDefault="00EB7B47" w:rsidP="009C6395">
            <w:pPr>
              <w:tabs>
                <w:tab w:val="left" w:pos="3300"/>
              </w:tabs>
              <w:rPr>
                <w:rFonts w:asciiTheme="minorEastAsia" w:hAnsiTheme="minorEastAsia"/>
                <w:sz w:val="22"/>
                <w:szCs w:val="24"/>
              </w:rPr>
            </w:pPr>
            <w:r w:rsidRPr="002069AF">
              <w:rPr>
                <w:rFonts w:asciiTheme="minorEastAsia" w:hAnsiTheme="minorEastAsia" w:hint="eastAsia"/>
                <w:sz w:val="22"/>
                <w:szCs w:val="24"/>
              </w:rPr>
              <w:t>※地域との連携や交流についての取組みや考え方を記載してください。</w:t>
            </w:r>
          </w:p>
        </w:tc>
      </w:tr>
    </w:tbl>
    <w:p w:rsidR="00EB7B47" w:rsidRPr="007867FC" w:rsidRDefault="00EB7B47" w:rsidP="00EB7B47">
      <w:pPr>
        <w:jc w:val="left"/>
        <w:rPr>
          <w:rFonts w:asciiTheme="majorEastAsia" w:eastAsiaTheme="majorEastAsia" w:hAnsiTheme="majorEastAsia"/>
          <w:sz w:val="22"/>
          <w:szCs w:val="24"/>
        </w:rPr>
      </w:pPr>
    </w:p>
    <w:p w:rsidR="00EB7B47" w:rsidRDefault="00EB7B47" w:rsidP="00FC6C57">
      <w:pPr>
        <w:jc w:val="left"/>
        <w:rPr>
          <w:rFonts w:asciiTheme="majorEastAsia" w:eastAsiaTheme="majorEastAsia" w:hAnsiTheme="majorEastAsia"/>
          <w:sz w:val="22"/>
          <w:szCs w:val="24"/>
        </w:rPr>
      </w:pPr>
    </w:p>
    <w:p w:rsidR="00EB7B47" w:rsidRDefault="00EB7B47" w:rsidP="00FC6C57">
      <w:pPr>
        <w:jc w:val="left"/>
        <w:rPr>
          <w:rFonts w:asciiTheme="majorEastAsia" w:eastAsiaTheme="majorEastAsia" w:hAnsiTheme="majorEastAsia"/>
          <w:sz w:val="22"/>
          <w:szCs w:val="24"/>
        </w:rPr>
      </w:pPr>
    </w:p>
    <w:p w:rsidR="00EB7B47" w:rsidRPr="00971750" w:rsidRDefault="00EB7B47" w:rsidP="00EB7B47">
      <w:pPr>
        <w:jc w:val="right"/>
        <w:rPr>
          <w:rFonts w:asciiTheme="majorEastAsia" w:eastAsiaTheme="majorEastAsia" w:hAnsiTheme="majorEastAsia"/>
          <w:sz w:val="24"/>
          <w:szCs w:val="24"/>
        </w:rPr>
      </w:pPr>
      <w:r w:rsidRPr="00971750">
        <w:rPr>
          <w:rFonts w:asciiTheme="majorEastAsia" w:eastAsiaTheme="majorEastAsia" w:hAnsiTheme="majorEastAsia" w:hint="eastAsia"/>
          <w:sz w:val="24"/>
          <w:szCs w:val="24"/>
        </w:rPr>
        <w:lastRenderedPageBreak/>
        <w:t>（様式12）</w:t>
      </w:r>
    </w:p>
    <w:p w:rsidR="00EB7B47" w:rsidRPr="00971750" w:rsidRDefault="00EB7B47" w:rsidP="00EB7B47">
      <w:pPr>
        <w:jc w:val="center"/>
        <w:rPr>
          <w:rFonts w:asciiTheme="majorEastAsia" w:eastAsiaTheme="majorEastAsia" w:hAnsiTheme="majorEastAsia"/>
          <w:sz w:val="28"/>
          <w:szCs w:val="24"/>
          <w:u w:val="double"/>
        </w:rPr>
      </w:pPr>
      <w:r w:rsidRPr="00971750">
        <w:rPr>
          <w:rFonts w:asciiTheme="majorEastAsia" w:eastAsiaTheme="majorEastAsia" w:hAnsiTheme="majorEastAsia" w:hint="eastAsia"/>
          <w:sz w:val="28"/>
          <w:szCs w:val="24"/>
          <w:u w:val="double"/>
        </w:rPr>
        <w:t>保護者に対する支援</w:t>
      </w:r>
    </w:p>
    <w:tbl>
      <w:tblPr>
        <w:tblStyle w:val="a8"/>
        <w:tblW w:w="9836" w:type="dxa"/>
        <w:tblLook w:val="04A0" w:firstRow="1" w:lastRow="0" w:firstColumn="1" w:lastColumn="0" w:noHBand="0" w:noVBand="1"/>
      </w:tblPr>
      <w:tblGrid>
        <w:gridCol w:w="2093"/>
        <w:gridCol w:w="7743"/>
      </w:tblGrid>
      <w:tr w:rsidR="00EB7B47" w:rsidRPr="00B119FB" w:rsidTr="009C6395">
        <w:trPr>
          <w:trHeight w:val="624"/>
        </w:trPr>
        <w:tc>
          <w:tcPr>
            <w:tcW w:w="9836" w:type="dxa"/>
            <w:gridSpan w:val="2"/>
            <w:shd w:val="clear" w:color="auto" w:fill="auto"/>
            <w:vAlign w:val="center"/>
          </w:tcPr>
          <w:p w:rsidR="00EB7B47" w:rsidRPr="00B119FB" w:rsidRDefault="00EB7B47" w:rsidP="009C6395">
            <w:pPr>
              <w:jc w:val="center"/>
              <w:rPr>
                <w:rFonts w:asciiTheme="minorEastAsia" w:hAnsiTheme="minorEastAsia"/>
                <w:sz w:val="22"/>
                <w:szCs w:val="24"/>
              </w:rPr>
            </w:pPr>
            <w:r w:rsidRPr="00B119FB">
              <w:rPr>
                <w:rFonts w:asciiTheme="minorEastAsia" w:hAnsiTheme="minorEastAsia" w:hint="eastAsia"/>
                <w:sz w:val="22"/>
                <w:szCs w:val="24"/>
              </w:rPr>
              <w:t>保護者との連携</w:t>
            </w:r>
          </w:p>
        </w:tc>
      </w:tr>
      <w:tr w:rsidR="00EB7B47" w:rsidRPr="00B119FB" w:rsidTr="009C6395">
        <w:trPr>
          <w:trHeight w:val="510"/>
        </w:trPr>
        <w:tc>
          <w:tcPr>
            <w:tcW w:w="2093" w:type="dxa"/>
            <w:vAlign w:val="center"/>
          </w:tcPr>
          <w:p w:rsidR="00EB7B47" w:rsidRPr="00B119FB" w:rsidRDefault="00EB7B47" w:rsidP="009C6395">
            <w:pPr>
              <w:rPr>
                <w:rFonts w:asciiTheme="minorEastAsia" w:hAnsiTheme="minorEastAsia"/>
                <w:sz w:val="22"/>
                <w:szCs w:val="24"/>
              </w:rPr>
            </w:pPr>
            <w:r w:rsidRPr="00B119FB">
              <w:rPr>
                <w:rFonts w:asciiTheme="minorEastAsia" w:hAnsiTheme="minorEastAsia" w:hint="eastAsia"/>
                <w:sz w:val="22"/>
                <w:szCs w:val="24"/>
              </w:rPr>
              <w:t>施設だより</w:t>
            </w:r>
          </w:p>
        </w:tc>
        <w:tc>
          <w:tcPr>
            <w:tcW w:w="7743" w:type="dxa"/>
            <w:vAlign w:val="center"/>
          </w:tcPr>
          <w:p w:rsidR="00EB7B47" w:rsidRPr="00B119FB" w:rsidRDefault="00EB7B47" w:rsidP="009C6395">
            <w:pPr>
              <w:rPr>
                <w:rFonts w:asciiTheme="minorEastAsia" w:hAnsiTheme="minorEastAsia"/>
                <w:sz w:val="22"/>
                <w:szCs w:val="24"/>
              </w:rPr>
            </w:pPr>
            <w:r w:rsidRPr="00B119FB">
              <w:rPr>
                <w:rFonts w:asciiTheme="minorEastAsia" w:hAnsiTheme="minorEastAsia" w:hint="eastAsia"/>
                <w:sz w:val="22"/>
                <w:szCs w:val="24"/>
              </w:rPr>
              <w:t>□発行する（年　　　回発行予定）　□発行しない</w:t>
            </w:r>
          </w:p>
        </w:tc>
      </w:tr>
      <w:tr w:rsidR="00EB7B47" w:rsidRPr="00B119FB" w:rsidTr="009C6395">
        <w:trPr>
          <w:trHeight w:val="510"/>
        </w:trPr>
        <w:tc>
          <w:tcPr>
            <w:tcW w:w="2093" w:type="dxa"/>
            <w:vAlign w:val="center"/>
          </w:tcPr>
          <w:p w:rsidR="00EB7B47" w:rsidRPr="00B119FB" w:rsidRDefault="00EB7B47" w:rsidP="009C6395">
            <w:pPr>
              <w:rPr>
                <w:rFonts w:asciiTheme="minorEastAsia" w:hAnsiTheme="minorEastAsia"/>
                <w:sz w:val="22"/>
                <w:szCs w:val="24"/>
              </w:rPr>
            </w:pPr>
            <w:r w:rsidRPr="00B119FB">
              <w:rPr>
                <w:rFonts w:asciiTheme="minorEastAsia" w:hAnsiTheme="minorEastAsia" w:hint="eastAsia"/>
                <w:sz w:val="22"/>
                <w:szCs w:val="24"/>
              </w:rPr>
              <w:t>連絡帳</w:t>
            </w:r>
          </w:p>
        </w:tc>
        <w:tc>
          <w:tcPr>
            <w:tcW w:w="7743" w:type="dxa"/>
            <w:vAlign w:val="center"/>
          </w:tcPr>
          <w:p w:rsidR="00EB7B47" w:rsidRPr="00B119FB" w:rsidRDefault="00EB7B47" w:rsidP="009C6395">
            <w:pPr>
              <w:rPr>
                <w:rFonts w:asciiTheme="minorEastAsia" w:hAnsiTheme="minorEastAsia"/>
                <w:sz w:val="22"/>
                <w:szCs w:val="24"/>
              </w:rPr>
            </w:pPr>
            <w:r w:rsidRPr="00B119FB">
              <w:rPr>
                <w:rFonts w:asciiTheme="minorEastAsia" w:hAnsiTheme="minorEastAsia" w:hint="eastAsia"/>
                <w:sz w:val="22"/>
                <w:szCs w:val="24"/>
              </w:rPr>
              <w:t>□作成する　　　　　　　　　　　　□作成しない</w:t>
            </w:r>
          </w:p>
        </w:tc>
      </w:tr>
      <w:tr w:rsidR="00EB7B47" w:rsidRPr="00B119FB" w:rsidTr="009C6395">
        <w:trPr>
          <w:trHeight w:val="510"/>
        </w:trPr>
        <w:tc>
          <w:tcPr>
            <w:tcW w:w="2093" w:type="dxa"/>
            <w:vAlign w:val="center"/>
          </w:tcPr>
          <w:p w:rsidR="00EB7B47" w:rsidRPr="00B119FB" w:rsidRDefault="00EB7B47" w:rsidP="009C6395">
            <w:pPr>
              <w:rPr>
                <w:rFonts w:asciiTheme="minorEastAsia" w:hAnsiTheme="minorEastAsia"/>
                <w:sz w:val="22"/>
                <w:szCs w:val="24"/>
              </w:rPr>
            </w:pPr>
            <w:r w:rsidRPr="00B119FB">
              <w:rPr>
                <w:rFonts w:asciiTheme="minorEastAsia" w:hAnsiTheme="minorEastAsia" w:hint="eastAsia"/>
                <w:sz w:val="22"/>
                <w:szCs w:val="24"/>
              </w:rPr>
              <w:t>苦情受付窓口</w:t>
            </w:r>
          </w:p>
        </w:tc>
        <w:tc>
          <w:tcPr>
            <w:tcW w:w="7743" w:type="dxa"/>
            <w:vAlign w:val="center"/>
          </w:tcPr>
          <w:p w:rsidR="00EB7B47" w:rsidRPr="00B119FB" w:rsidRDefault="00EB7B47" w:rsidP="009C6395">
            <w:pPr>
              <w:rPr>
                <w:rFonts w:asciiTheme="minorEastAsia" w:hAnsiTheme="minorEastAsia"/>
                <w:sz w:val="22"/>
                <w:szCs w:val="24"/>
              </w:rPr>
            </w:pPr>
            <w:r w:rsidRPr="00B119FB">
              <w:rPr>
                <w:rFonts w:asciiTheme="minorEastAsia" w:hAnsiTheme="minorEastAsia" w:hint="eastAsia"/>
                <w:sz w:val="22"/>
                <w:szCs w:val="24"/>
              </w:rPr>
              <w:t>□設置する（具体的に：　　　　　　　　　　　　　　　　　　　　）</w:t>
            </w:r>
          </w:p>
        </w:tc>
      </w:tr>
      <w:tr w:rsidR="00EB7B47" w:rsidRPr="00B119FB" w:rsidTr="009C6395">
        <w:trPr>
          <w:trHeight w:val="624"/>
        </w:trPr>
        <w:tc>
          <w:tcPr>
            <w:tcW w:w="9836" w:type="dxa"/>
            <w:gridSpan w:val="2"/>
            <w:shd w:val="clear" w:color="auto" w:fill="auto"/>
            <w:vAlign w:val="center"/>
          </w:tcPr>
          <w:p w:rsidR="00EB7B47" w:rsidRPr="00B119FB" w:rsidRDefault="00EB7B47" w:rsidP="009C6395">
            <w:pPr>
              <w:jc w:val="center"/>
              <w:rPr>
                <w:rFonts w:asciiTheme="minorEastAsia" w:hAnsiTheme="minorEastAsia"/>
                <w:sz w:val="22"/>
                <w:szCs w:val="24"/>
              </w:rPr>
            </w:pPr>
            <w:r w:rsidRPr="00B119FB">
              <w:rPr>
                <w:rFonts w:asciiTheme="minorEastAsia" w:hAnsiTheme="minorEastAsia" w:hint="eastAsia"/>
                <w:sz w:val="22"/>
                <w:szCs w:val="24"/>
              </w:rPr>
              <w:t>保護者に対する支援・連携</w:t>
            </w:r>
          </w:p>
        </w:tc>
      </w:tr>
      <w:tr w:rsidR="00EB7B47" w:rsidRPr="00B119FB" w:rsidTr="009C6395">
        <w:trPr>
          <w:trHeight w:val="10375"/>
        </w:trPr>
        <w:tc>
          <w:tcPr>
            <w:tcW w:w="9836" w:type="dxa"/>
            <w:gridSpan w:val="2"/>
            <w:tcBorders>
              <w:bottom w:val="single" w:sz="4" w:space="0" w:color="auto"/>
            </w:tcBorders>
          </w:tcPr>
          <w:p w:rsidR="00EB7B47" w:rsidRPr="00B119FB" w:rsidRDefault="00EB7B47" w:rsidP="009C6395">
            <w:pPr>
              <w:rPr>
                <w:rFonts w:asciiTheme="minorEastAsia" w:hAnsiTheme="minorEastAsia"/>
                <w:sz w:val="22"/>
                <w:szCs w:val="24"/>
              </w:rPr>
            </w:pPr>
            <w:r w:rsidRPr="00B119FB">
              <w:rPr>
                <w:rFonts w:asciiTheme="minorEastAsia" w:hAnsiTheme="minorEastAsia" w:hint="eastAsia"/>
                <w:sz w:val="22"/>
                <w:szCs w:val="24"/>
              </w:rPr>
              <w:t>※相談や助言、子どもの様子の説明等を通じた相互理解など、保護者に対する支援や連携についての考え方を記載してください。</w:t>
            </w:r>
          </w:p>
        </w:tc>
      </w:tr>
    </w:tbl>
    <w:p w:rsidR="00EB7B47" w:rsidRPr="00971750" w:rsidRDefault="00EB7B47" w:rsidP="00EB7B47">
      <w:pPr>
        <w:jc w:val="left"/>
        <w:rPr>
          <w:rFonts w:asciiTheme="majorEastAsia" w:eastAsiaTheme="majorEastAsia" w:hAnsiTheme="majorEastAsia"/>
          <w:sz w:val="22"/>
          <w:szCs w:val="24"/>
        </w:rPr>
      </w:pPr>
    </w:p>
    <w:p w:rsidR="00EB7B47" w:rsidRPr="0071714C" w:rsidRDefault="00EB7B47" w:rsidP="00EB7B47">
      <w:pPr>
        <w:jc w:val="right"/>
        <w:rPr>
          <w:rFonts w:asciiTheme="majorEastAsia" w:eastAsiaTheme="majorEastAsia" w:hAnsiTheme="majorEastAsia"/>
          <w:sz w:val="24"/>
          <w:szCs w:val="24"/>
        </w:rPr>
      </w:pPr>
      <w:r w:rsidRPr="0071714C">
        <w:rPr>
          <w:rFonts w:asciiTheme="majorEastAsia" w:eastAsiaTheme="majorEastAsia" w:hAnsiTheme="majorEastAsia" w:hint="eastAsia"/>
          <w:sz w:val="24"/>
          <w:szCs w:val="24"/>
        </w:rPr>
        <w:lastRenderedPageBreak/>
        <w:t>（様式13－１）</w:t>
      </w:r>
    </w:p>
    <w:p w:rsidR="00EB7B47" w:rsidRPr="0071714C" w:rsidRDefault="00EB7B47" w:rsidP="00EB7B47">
      <w:pPr>
        <w:jc w:val="center"/>
        <w:rPr>
          <w:rFonts w:asciiTheme="majorEastAsia" w:eastAsiaTheme="majorEastAsia" w:hAnsiTheme="majorEastAsia"/>
          <w:sz w:val="28"/>
          <w:szCs w:val="24"/>
          <w:u w:val="double"/>
        </w:rPr>
      </w:pPr>
      <w:r w:rsidRPr="0071714C">
        <w:rPr>
          <w:rFonts w:asciiTheme="majorEastAsia" w:eastAsiaTheme="majorEastAsia" w:hAnsiTheme="majorEastAsia" w:hint="eastAsia"/>
          <w:sz w:val="28"/>
          <w:szCs w:val="24"/>
          <w:u w:val="double"/>
        </w:rPr>
        <w:t>その他配慮する取組みや提案</w:t>
      </w:r>
    </w:p>
    <w:tbl>
      <w:tblPr>
        <w:tblStyle w:val="a8"/>
        <w:tblW w:w="9836" w:type="dxa"/>
        <w:tblLook w:val="04A0" w:firstRow="1" w:lastRow="0" w:firstColumn="1" w:lastColumn="0" w:noHBand="0" w:noVBand="1"/>
      </w:tblPr>
      <w:tblGrid>
        <w:gridCol w:w="9836"/>
      </w:tblGrid>
      <w:tr w:rsidR="00EB7B47" w:rsidRPr="003F2C36" w:rsidTr="009C6395">
        <w:trPr>
          <w:trHeight w:val="624"/>
        </w:trPr>
        <w:tc>
          <w:tcPr>
            <w:tcW w:w="9836" w:type="dxa"/>
            <w:shd w:val="clear" w:color="auto" w:fill="auto"/>
            <w:vAlign w:val="center"/>
          </w:tcPr>
          <w:p w:rsidR="00EB7B47" w:rsidRPr="003F2C36" w:rsidRDefault="00EB7B47" w:rsidP="009C6395">
            <w:pPr>
              <w:jc w:val="center"/>
              <w:rPr>
                <w:rFonts w:asciiTheme="minorEastAsia" w:hAnsiTheme="minorEastAsia"/>
                <w:sz w:val="22"/>
                <w:szCs w:val="24"/>
              </w:rPr>
            </w:pPr>
            <w:r w:rsidRPr="003F2C36">
              <w:rPr>
                <w:rFonts w:asciiTheme="minorEastAsia" w:hAnsiTheme="minorEastAsia" w:hint="eastAsia"/>
                <w:sz w:val="22"/>
                <w:szCs w:val="24"/>
              </w:rPr>
              <w:t>小学校との連携等</w:t>
            </w:r>
          </w:p>
        </w:tc>
      </w:tr>
      <w:tr w:rsidR="00EB7B47" w:rsidRPr="003F2C36" w:rsidTr="009C6395">
        <w:trPr>
          <w:trHeight w:val="2608"/>
        </w:trPr>
        <w:tc>
          <w:tcPr>
            <w:tcW w:w="9836" w:type="dxa"/>
          </w:tcPr>
          <w:p w:rsidR="00EB7B47" w:rsidRPr="003F2C36" w:rsidRDefault="00EB7B47" w:rsidP="009C6395">
            <w:pPr>
              <w:rPr>
                <w:rFonts w:asciiTheme="minorEastAsia" w:hAnsiTheme="minorEastAsia"/>
                <w:sz w:val="22"/>
                <w:szCs w:val="24"/>
              </w:rPr>
            </w:pPr>
            <w:r w:rsidRPr="003F2C36">
              <w:rPr>
                <w:rFonts w:asciiTheme="minorEastAsia" w:hAnsiTheme="minorEastAsia" w:hint="eastAsia"/>
                <w:sz w:val="22"/>
                <w:szCs w:val="24"/>
              </w:rPr>
              <w:t>※小学校との連携・交流及び他の就学前施設との連携・交流についての提案を記載してください。</w:t>
            </w:r>
          </w:p>
        </w:tc>
      </w:tr>
      <w:tr w:rsidR="00EB7B47" w:rsidRPr="003F2C36" w:rsidTr="009C6395">
        <w:trPr>
          <w:trHeight w:val="624"/>
        </w:trPr>
        <w:tc>
          <w:tcPr>
            <w:tcW w:w="9836" w:type="dxa"/>
            <w:shd w:val="clear" w:color="auto" w:fill="auto"/>
            <w:vAlign w:val="center"/>
          </w:tcPr>
          <w:p w:rsidR="00EB7B47" w:rsidRPr="003F2C36" w:rsidRDefault="00EB7B47" w:rsidP="009C6395">
            <w:pPr>
              <w:jc w:val="center"/>
              <w:rPr>
                <w:rFonts w:asciiTheme="minorEastAsia" w:hAnsiTheme="minorEastAsia"/>
                <w:sz w:val="22"/>
                <w:szCs w:val="24"/>
              </w:rPr>
            </w:pPr>
            <w:r w:rsidRPr="003F2C36">
              <w:rPr>
                <w:rFonts w:asciiTheme="minorEastAsia" w:hAnsiTheme="minorEastAsia" w:hint="eastAsia"/>
                <w:sz w:val="22"/>
                <w:szCs w:val="24"/>
              </w:rPr>
              <w:t>交通安全対策</w:t>
            </w:r>
          </w:p>
        </w:tc>
      </w:tr>
      <w:tr w:rsidR="00EB7B47" w:rsidRPr="003F2C36" w:rsidTr="009C6395">
        <w:trPr>
          <w:trHeight w:val="2608"/>
        </w:trPr>
        <w:tc>
          <w:tcPr>
            <w:tcW w:w="9836" w:type="dxa"/>
          </w:tcPr>
          <w:p w:rsidR="00EB7B47" w:rsidRPr="003F2C36" w:rsidRDefault="00EB7B47" w:rsidP="009C6395">
            <w:pPr>
              <w:rPr>
                <w:rFonts w:asciiTheme="minorEastAsia" w:hAnsiTheme="minorEastAsia"/>
                <w:sz w:val="22"/>
                <w:szCs w:val="24"/>
              </w:rPr>
            </w:pPr>
            <w:r w:rsidRPr="003F2C36">
              <w:rPr>
                <w:rFonts w:asciiTheme="minorEastAsia" w:hAnsiTheme="minorEastAsia" w:hint="eastAsia"/>
                <w:sz w:val="22"/>
                <w:szCs w:val="24"/>
              </w:rPr>
              <w:t>※登降園時の車や自転車利用への具体的な地域への対応について記載してください。</w:t>
            </w:r>
          </w:p>
        </w:tc>
      </w:tr>
      <w:tr w:rsidR="00EB7B47" w:rsidRPr="003F2C36" w:rsidTr="009C6395">
        <w:trPr>
          <w:trHeight w:val="624"/>
        </w:trPr>
        <w:tc>
          <w:tcPr>
            <w:tcW w:w="9836" w:type="dxa"/>
            <w:shd w:val="clear" w:color="auto" w:fill="auto"/>
            <w:vAlign w:val="center"/>
          </w:tcPr>
          <w:p w:rsidR="00EB7B47" w:rsidRPr="003F2C36" w:rsidRDefault="00EB7B47" w:rsidP="009C6395">
            <w:pPr>
              <w:jc w:val="center"/>
              <w:rPr>
                <w:rFonts w:asciiTheme="minorEastAsia" w:hAnsiTheme="minorEastAsia"/>
                <w:sz w:val="22"/>
                <w:szCs w:val="24"/>
              </w:rPr>
            </w:pPr>
            <w:r w:rsidRPr="003F2C36">
              <w:rPr>
                <w:rFonts w:asciiTheme="minorEastAsia" w:hAnsiTheme="minorEastAsia" w:hint="eastAsia"/>
                <w:sz w:val="22"/>
                <w:szCs w:val="24"/>
              </w:rPr>
              <w:t>開園準備や開園後の取組み等</w:t>
            </w:r>
          </w:p>
        </w:tc>
      </w:tr>
      <w:tr w:rsidR="00EB7B47" w:rsidRPr="003F2C36" w:rsidTr="009C6395">
        <w:trPr>
          <w:trHeight w:val="2608"/>
        </w:trPr>
        <w:tc>
          <w:tcPr>
            <w:tcW w:w="9836" w:type="dxa"/>
          </w:tcPr>
          <w:p w:rsidR="00EB7B47" w:rsidRPr="003F2C36" w:rsidRDefault="00EB7B47" w:rsidP="009C6395">
            <w:pPr>
              <w:rPr>
                <w:rFonts w:asciiTheme="minorEastAsia" w:hAnsiTheme="minorEastAsia"/>
                <w:sz w:val="22"/>
                <w:szCs w:val="24"/>
              </w:rPr>
            </w:pPr>
            <w:r w:rsidRPr="003F2C36">
              <w:rPr>
                <w:rFonts w:asciiTheme="minorEastAsia" w:hAnsiTheme="minorEastAsia" w:hint="eastAsia"/>
                <w:sz w:val="22"/>
                <w:szCs w:val="24"/>
              </w:rPr>
              <w:t>※開園準備や開園後の町との連携・協力についての提案を記載してください。</w:t>
            </w:r>
          </w:p>
        </w:tc>
      </w:tr>
      <w:tr w:rsidR="00EB7B47" w:rsidRPr="003F2C36" w:rsidTr="009C6395">
        <w:trPr>
          <w:trHeight w:val="624"/>
        </w:trPr>
        <w:tc>
          <w:tcPr>
            <w:tcW w:w="9836" w:type="dxa"/>
            <w:shd w:val="clear" w:color="auto" w:fill="auto"/>
            <w:vAlign w:val="center"/>
          </w:tcPr>
          <w:p w:rsidR="00EB7B47" w:rsidRPr="003F2C36" w:rsidRDefault="00EB7B47" w:rsidP="009C6395">
            <w:pPr>
              <w:jc w:val="center"/>
              <w:rPr>
                <w:rFonts w:asciiTheme="minorEastAsia" w:hAnsiTheme="minorEastAsia"/>
                <w:sz w:val="22"/>
                <w:szCs w:val="24"/>
              </w:rPr>
            </w:pPr>
            <w:r w:rsidRPr="003F2C36">
              <w:rPr>
                <w:rFonts w:asciiTheme="minorEastAsia" w:hAnsiTheme="minorEastAsia" w:hint="eastAsia"/>
                <w:sz w:val="22"/>
                <w:szCs w:val="24"/>
              </w:rPr>
              <w:t>その他</w:t>
            </w:r>
          </w:p>
        </w:tc>
      </w:tr>
      <w:tr w:rsidR="00EB7B47" w:rsidRPr="003F2C36" w:rsidTr="009C6395">
        <w:trPr>
          <w:trHeight w:val="2608"/>
        </w:trPr>
        <w:tc>
          <w:tcPr>
            <w:tcW w:w="9836" w:type="dxa"/>
          </w:tcPr>
          <w:p w:rsidR="00EB7B47" w:rsidRPr="003F2C36" w:rsidRDefault="00EB7B47" w:rsidP="009C6395">
            <w:pPr>
              <w:rPr>
                <w:rFonts w:asciiTheme="minorEastAsia" w:hAnsiTheme="minorEastAsia"/>
                <w:sz w:val="22"/>
                <w:szCs w:val="24"/>
              </w:rPr>
            </w:pPr>
            <w:r w:rsidRPr="003F2C36">
              <w:rPr>
                <w:rFonts w:asciiTheme="minorEastAsia" w:hAnsiTheme="minorEastAsia" w:hint="eastAsia"/>
                <w:sz w:val="22"/>
                <w:szCs w:val="24"/>
              </w:rPr>
              <w:t>※保護者の視点に立った保育サービスについての提案を記載してください。</w:t>
            </w:r>
          </w:p>
        </w:tc>
      </w:tr>
    </w:tbl>
    <w:p w:rsidR="00EB7B47" w:rsidRPr="0071714C" w:rsidRDefault="00EB7B47" w:rsidP="00EB7B47">
      <w:pPr>
        <w:jc w:val="left"/>
        <w:rPr>
          <w:rFonts w:asciiTheme="majorEastAsia" w:eastAsiaTheme="majorEastAsia" w:hAnsiTheme="majorEastAsia"/>
          <w:sz w:val="22"/>
          <w:szCs w:val="24"/>
        </w:rPr>
      </w:pPr>
    </w:p>
    <w:p w:rsidR="00EB7B47" w:rsidRDefault="00EB7B47" w:rsidP="00FC6C57">
      <w:pPr>
        <w:jc w:val="left"/>
        <w:rPr>
          <w:rFonts w:asciiTheme="majorEastAsia" w:eastAsiaTheme="majorEastAsia" w:hAnsiTheme="majorEastAsia"/>
          <w:sz w:val="22"/>
          <w:szCs w:val="24"/>
        </w:rPr>
      </w:pPr>
    </w:p>
    <w:p w:rsidR="00EB7B47" w:rsidRPr="00FA0CB7" w:rsidRDefault="00EB7B47" w:rsidP="00EB7B47">
      <w:pPr>
        <w:jc w:val="right"/>
        <w:rPr>
          <w:rFonts w:asciiTheme="majorEastAsia" w:eastAsiaTheme="majorEastAsia" w:hAnsiTheme="majorEastAsia"/>
          <w:sz w:val="24"/>
          <w:szCs w:val="24"/>
        </w:rPr>
      </w:pPr>
      <w:r w:rsidRPr="00FA0CB7">
        <w:rPr>
          <w:rFonts w:asciiTheme="majorEastAsia" w:eastAsiaTheme="majorEastAsia" w:hAnsiTheme="majorEastAsia" w:hint="eastAsia"/>
          <w:sz w:val="24"/>
          <w:szCs w:val="24"/>
        </w:rPr>
        <w:lastRenderedPageBreak/>
        <w:t>（様式13－２）</w:t>
      </w:r>
    </w:p>
    <w:p w:rsidR="00EB7B47" w:rsidRPr="00FA0CB7" w:rsidRDefault="00EB7B47" w:rsidP="00EB7B47">
      <w:pPr>
        <w:jc w:val="center"/>
        <w:rPr>
          <w:rFonts w:asciiTheme="majorEastAsia" w:eastAsiaTheme="majorEastAsia" w:hAnsiTheme="majorEastAsia"/>
          <w:sz w:val="28"/>
          <w:szCs w:val="24"/>
          <w:u w:val="double"/>
        </w:rPr>
      </w:pPr>
      <w:r w:rsidRPr="00FA0CB7">
        <w:rPr>
          <w:rFonts w:asciiTheme="majorEastAsia" w:eastAsiaTheme="majorEastAsia" w:hAnsiTheme="majorEastAsia" w:hint="eastAsia"/>
          <w:sz w:val="28"/>
          <w:szCs w:val="24"/>
          <w:u w:val="double"/>
        </w:rPr>
        <w:t>施設整備計画</w:t>
      </w:r>
    </w:p>
    <w:tbl>
      <w:tblPr>
        <w:tblStyle w:val="a8"/>
        <w:tblW w:w="9836" w:type="dxa"/>
        <w:tblLook w:val="04A0" w:firstRow="1" w:lastRow="0" w:firstColumn="1" w:lastColumn="0" w:noHBand="0" w:noVBand="1"/>
      </w:tblPr>
      <w:tblGrid>
        <w:gridCol w:w="9836"/>
      </w:tblGrid>
      <w:tr w:rsidR="00EB7B47" w:rsidRPr="00EF1ADF" w:rsidTr="009C6395">
        <w:trPr>
          <w:trHeight w:val="624"/>
        </w:trPr>
        <w:tc>
          <w:tcPr>
            <w:tcW w:w="9836" w:type="dxa"/>
            <w:shd w:val="clear" w:color="auto" w:fill="auto"/>
            <w:vAlign w:val="center"/>
          </w:tcPr>
          <w:p w:rsidR="00EB7B47" w:rsidRPr="00EF1ADF" w:rsidRDefault="00EB7B47" w:rsidP="009C6395">
            <w:pPr>
              <w:jc w:val="center"/>
              <w:rPr>
                <w:rFonts w:asciiTheme="minorEastAsia" w:hAnsiTheme="minorEastAsia"/>
                <w:sz w:val="22"/>
                <w:szCs w:val="24"/>
              </w:rPr>
            </w:pPr>
            <w:r w:rsidRPr="00EF1ADF">
              <w:rPr>
                <w:rFonts w:asciiTheme="minorEastAsia" w:hAnsiTheme="minorEastAsia" w:hint="eastAsia"/>
                <w:sz w:val="22"/>
                <w:szCs w:val="24"/>
              </w:rPr>
              <w:t>施設整備にあたっての考え方</w:t>
            </w:r>
          </w:p>
        </w:tc>
      </w:tr>
      <w:tr w:rsidR="00EB7B47" w:rsidRPr="00EF1ADF" w:rsidTr="009C6395">
        <w:trPr>
          <w:trHeight w:val="12643"/>
        </w:trPr>
        <w:tc>
          <w:tcPr>
            <w:tcW w:w="9836" w:type="dxa"/>
          </w:tcPr>
          <w:p w:rsidR="00EB7B47" w:rsidRPr="00EF1ADF" w:rsidRDefault="00EB7B47" w:rsidP="009C6395">
            <w:pPr>
              <w:rPr>
                <w:rFonts w:asciiTheme="minorEastAsia" w:hAnsiTheme="minorEastAsia"/>
                <w:sz w:val="22"/>
                <w:szCs w:val="24"/>
              </w:rPr>
            </w:pPr>
            <w:r w:rsidRPr="00EF1ADF">
              <w:rPr>
                <w:rFonts w:asciiTheme="minorEastAsia" w:hAnsiTheme="minorEastAsia" w:hint="eastAsia"/>
                <w:sz w:val="22"/>
                <w:szCs w:val="24"/>
              </w:rPr>
              <w:t>※施設整備に関して、安全確保、近隣住民説明会、認定こども園を開設するための施設設備にあたっての考え方を記載してください。</w:t>
            </w:r>
            <w:r w:rsidRPr="00624E5F">
              <w:rPr>
                <w:rFonts w:asciiTheme="majorEastAsia" w:eastAsiaTheme="majorEastAsia" w:hAnsiTheme="majorEastAsia" w:hint="eastAsia"/>
                <w:sz w:val="22"/>
                <w:szCs w:val="24"/>
              </w:rPr>
              <w:t>（配置図、平面図、イメージ図等を添付すること）</w:t>
            </w:r>
          </w:p>
        </w:tc>
      </w:tr>
    </w:tbl>
    <w:p w:rsidR="00EB7B47" w:rsidRPr="00EB7B47" w:rsidRDefault="00EB7B47" w:rsidP="00FC6C57">
      <w:pPr>
        <w:jc w:val="left"/>
        <w:rPr>
          <w:rFonts w:asciiTheme="majorEastAsia" w:eastAsiaTheme="majorEastAsia" w:hAnsiTheme="majorEastAsia" w:hint="eastAsia"/>
          <w:sz w:val="22"/>
          <w:szCs w:val="24"/>
        </w:rPr>
      </w:pPr>
      <w:bookmarkStart w:id="0" w:name="_GoBack"/>
      <w:bookmarkEnd w:id="0"/>
    </w:p>
    <w:sectPr w:rsidR="00EB7B47" w:rsidRPr="00EB7B47" w:rsidSect="00753F25">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8E4" w:rsidRDefault="002D08E4" w:rsidP="000D1EEC">
      <w:r>
        <w:separator/>
      </w:r>
    </w:p>
  </w:endnote>
  <w:endnote w:type="continuationSeparator" w:id="0">
    <w:p w:rsidR="002D08E4" w:rsidRDefault="002D08E4" w:rsidP="000D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8E4" w:rsidRDefault="002D08E4" w:rsidP="000D1EEC">
      <w:r>
        <w:separator/>
      </w:r>
    </w:p>
  </w:footnote>
  <w:footnote w:type="continuationSeparator" w:id="0">
    <w:p w:rsidR="002D08E4" w:rsidRDefault="002D08E4" w:rsidP="000D1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4C8B"/>
    <w:multiLevelType w:val="hybridMultilevel"/>
    <w:tmpl w:val="308262F0"/>
    <w:lvl w:ilvl="0" w:tplc="B0F05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F6527"/>
    <w:multiLevelType w:val="hybridMultilevel"/>
    <w:tmpl w:val="6F72DFA4"/>
    <w:lvl w:ilvl="0" w:tplc="43E6259A">
      <w:start w:val="1"/>
      <w:numFmt w:val="decimalFullWidth"/>
      <w:lvlText w:val="（%1）"/>
      <w:lvlJc w:val="left"/>
      <w:pPr>
        <w:ind w:left="720" w:hanging="720"/>
      </w:pPr>
      <w:rPr>
        <w:rFonts w:hint="eastAsia"/>
      </w:rPr>
    </w:lvl>
    <w:lvl w:ilvl="1" w:tplc="F6A0F244">
      <w:start w:val="1"/>
      <w:numFmt w:val="decimalEnclosedCircle"/>
      <w:lvlText w:val="%2"/>
      <w:lvlJc w:val="left"/>
      <w:pPr>
        <w:ind w:left="780" w:hanging="360"/>
      </w:pPr>
      <w:rPr>
        <w:rFonts w:hint="eastAsia"/>
      </w:rPr>
    </w:lvl>
    <w:lvl w:ilvl="2" w:tplc="43629058">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C71D8"/>
    <w:multiLevelType w:val="hybridMultilevel"/>
    <w:tmpl w:val="4E3841D2"/>
    <w:lvl w:ilvl="0" w:tplc="722ED394">
      <w:start w:val="1"/>
      <w:numFmt w:val="decimalFullWidth"/>
      <w:lvlText w:val="（%1）"/>
      <w:lvlJc w:val="left"/>
      <w:pPr>
        <w:ind w:left="720" w:hanging="720"/>
      </w:pPr>
      <w:rPr>
        <w:rFonts w:hint="default"/>
      </w:rPr>
    </w:lvl>
    <w:lvl w:ilvl="1" w:tplc="A16671B6">
      <w:start w:val="5"/>
      <w:numFmt w:val="bullet"/>
      <w:lvlText w:val="□"/>
      <w:lvlJc w:val="left"/>
      <w:pPr>
        <w:ind w:left="780" w:hanging="360"/>
      </w:pPr>
      <w:rPr>
        <w:rFonts w:ascii="HG丸ｺﾞｼｯｸM-PRO" w:eastAsia="HG丸ｺﾞｼｯｸM-PRO" w:hAnsiTheme="minorHAnsi" w:cstheme="minorBidi" w:hint="eastAsia"/>
      </w:rPr>
    </w:lvl>
    <w:lvl w:ilvl="2" w:tplc="5F68710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84B42"/>
    <w:multiLevelType w:val="hybridMultilevel"/>
    <w:tmpl w:val="15EC6B90"/>
    <w:lvl w:ilvl="0" w:tplc="BF56E7E2">
      <w:start w:val="1"/>
      <w:numFmt w:val="decimalEnclosedCircle"/>
      <w:lvlText w:val="%1"/>
      <w:lvlJc w:val="left"/>
      <w:pPr>
        <w:ind w:left="1080" w:hanging="360"/>
      </w:pPr>
      <w:rPr>
        <w:rFonts w:hint="eastAsia"/>
      </w:rPr>
    </w:lvl>
    <w:lvl w:ilvl="1" w:tplc="0904308E">
      <w:start w:val="1"/>
      <w:numFmt w:val="decimalEnclosedCircle"/>
      <w:lvlText w:val="%2"/>
      <w:lvlJc w:val="left"/>
      <w:pPr>
        <w:ind w:left="107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E4C32C1"/>
    <w:multiLevelType w:val="hybridMultilevel"/>
    <w:tmpl w:val="2B281DDE"/>
    <w:lvl w:ilvl="0" w:tplc="41DE657E">
      <w:start w:val="1"/>
      <w:numFmt w:val="decimalFullWidth"/>
      <w:lvlText w:val="（%1）"/>
      <w:lvlJc w:val="left"/>
      <w:pPr>
        <w:ind w:left="720" w:hanging="720"/>
      </w:pPr>
      <w:rPr>
        <w:rFonts w:hint="default"/>
      </w:rPr>
    </w:lvl>
    <w:lvl w:ilvl="1" w:tplc="3C3414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E7B8D"/>
    <w:multiLevelType w:val="hybridMultilevel"/>
    <w:tmpl w:val="1402FAC0"/>
    <w:lvl w:ilvl="0" w:tplc="6E80A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635987"/>
    <w:multiLevelType w:val="hybridMultilevel"/>
    <w:tmpl w:val="1CF6524C"/>
    <w:lvl w:ilvl="0" w:tplc="B1189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D53BA"/>
    <w:multiLevelType w:val="hybridMultilevel"/>
    <w:tmpl w:val="338ABC4A"/>
    <w:lvl w:ilvl="0" w:tplc="5380B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A07D7F"/>
    <w:multiLevelType w:val="hybridMultilevel"/>
    <w:tmpl w:val="34D06BF2"/>
    <w:lvl w:ilvl="0" w:tplc="3C645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11444E"/>
    <w:multiLevelType w:val="hybridMultilevel"/>
    <w:tmpl w:val="AF747140"/>
    <w:lvl w:ilvl="0" w:tplc="1BA4B592">
      <w:start w:val="1"/>
      <w:numFmt w:val="decimalEnclosedCircle"/>
      <w:lvlText w:val="%1"/>
      <w:lvlJc w:val="left"/>
      <w:pPr>
        <w:ind w:left="1065" w:hanging="360"/>
      </w:pPr>
      <w:rPr>
        <w:rFonts w:hint="eastAsia"/>
      </w:rPr>
    </w:lvl>
    <w:lvl w:ilvl="1" w:tplc="137A9048">
      <w:start w:val="1"/>
      <w:numFmt w:val="decimalEnclosedCircle"/>
      <w:lvlText w:val="%2"/>
      <w:lvlJc w:val="left"/>
      <w:pPr>
        <w:ind w:left="1070" w:hanging="360"/>
      </w:pPr>
      <w:rPr>
        <w:rFonts w:hint="eastAsia"/>
      </w:r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15:restartNumberingAfterBreak="0">
    <w:nsid w:val="781502F2"/>
    <w:multiLevelType w:val="hybridMultilevel"/>
    <w:tmpl w:val="5DD8B8C6"/>
    <w:lvl w:ilvl="0" w:tplc="79A0659A">
      <w:start w:val="6"/>
      <w:numFmt w:val="bullet"/>
      <w:lvlText w:val="◎"/>
      <w:lvlJc w:val="left"/>
      <w:pPr>
        <w:ind w:left="1065" w:hanging="360"/>
      </w:pPr>
      <w:rPr>
        <w:rFonts w:ascii="HG丸ｺﾞｼｯｸM-PRO" w:eastAsia="HG丸ｺﾞｼｯｸM-PRO" w:hAnsiTheme="minorHAnsi"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7AA67E76"/>
    <w:multiLevelType w:val="hybridMultilevel"/>
    <w:tmpl w:val="62501660"/>
    <w:lvl w:ilvl="0" w:tplc="66C0549C">
      <w:start w:val="1"/>
      <w:numFmt w:val="decimalEnclosedCircle"/>
      <w:lvlText w:val="%1"/>
      <w:lvlJc w:val="left"/>
      <w:pPr>
        <w:ind w:left="1185" w:hanging="36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2" w15:restartNumberingAfterBreak="0">
    <w:nsid w:val="7DF9168F"/>
    <w:multiLevelType w:val="hybridMultilevel"/>
    <w:tmpl w:val="92DA3BB6"/>
    <w:lvl w:ilvl="0" w:tplc="2938A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6"/>
  </w:num>
  <w:num w:numId="4">
    <w:abstractNumId w:val="5"/>
  </w:num>
  <w:num w:numId="5">
    <w:abstractNumId w:val="7"/>
  </w:num>
  <w:num w:numId="6">
    <w:abstractNumId w:val="2"/>
  </w:num>
  <w:num w:numId="7">
    <w:abstractNumId w:val="8"/>
  </w:num>
  <w:num w:numId="8">
    <w:abstractNumId w:val="0"/>
  </w:num>
  <w:num w:numId="9">
    <w:abstractNumId w:val="10"/>
  </w:num>
  <w:num w:numId="10">
    <w:abstractNumId w:val="1"/>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2704"/>
    <w:rsid w:val="0000163B"/>
    <w:rsid w:val="00003F57"/>
    <w:rsid w:val="00007543"/>
    <w:rsid w:val="00012463"/>
    <w:rsid w:val="0002435F"/>
    <w:rsid w:val="00027D2A"/>
    <w:rsid w:val="00033410"/>
    <w:rsid w:val="00070A48"/>
    <w:rsid w:val="00080ECC"/>
    <w:rsid w:val="000814DD"/>
    <w:rsid w:val="000A747E"/>
    <w:rsid w:val="000B26F0"/>
    <w:rsid w:val="000D1EEC"/>
    <w:rsid w:val="000D48E7"/>
    <w:rsid w:val="000E4189"/>
    <w:rsid w:val="0010522A"/>
    <w:rsid w:val="00110920"/>
    <w:rsid w:val="00131331"/>
    <w:rsid w:val="0014466D"/>
    <w:rsid w:val="0016065F"/>
    <w:rsid w:val="00163392"/>
    <w:rsid w:val="00164C37"/>
    <w:rsid w:val="00166E54"/>
    <w:rsid w:val="0017238D"/>
    <w:rsid w:val="00185DA9"/>
    <w:rsid w:val="001C412C"/>
    <w:rsid w:val="001D409A"/>
    <w:rsid w:val="00203BDA"/>
    <w:rsid w:val="002140A5"/>
    <w:rsid w:val="00216FAC"/>
    <w:rsid w:val="00224F4E"/>
    <w:rsid w:val="00231757"/>
    <w:rsid w:val="002419F3"/>
    <w:rsid w:val="00251CBA"/>
    <w:rsid w:val="00261696"/>
    <w:rsid w:val="002835DA"/>
    <w:rsid w:val="002A3664"/>
    <w:rsid w:val="002B7007"/>
    <w:rsid w:val="002D08E4"/>
    <w:rsid w:val="002D453B"/>
    <w:rsid w:val="002D6E19"/>
    <w:rsid w:val="002F65BE"/>
    <w:rsid w:val="003020A7"/>
    <w:rsid w:val="003034A5"/>
    <w:rsid w:val="00306724"/>
    <w:rsid w:val="00321CF9"/>
    <w:rsid w:val="0035383C"/>
    <w:rsid w:val="00396DBF"/>
    <w:rsid w:val="003A47C9"/>
    <w:rsid w:val="003C4630"/>
    <w:rsid w:val="003D137C"/>
    <w:rsid w:val="003F089D"/>
    <w:rsid w:val="00410CFF"/>
    <w:rsid w:val="00422775"/>
    <w:rsid w:val="00461140"/>
    <w:rsid w:val="00463A62"/>
    <w:rsid w:val="00481170"/>
    <w:rsid w:val="00482025"/>
    <w:rsid w:val="004B56B2"/>
    <w:rsid w:val="004B5B23"/>
    <w:rsid w:val="004E6C8C"/>
    <w:rsid w:val="004F0838"/>
    <w:rsid w:val="004F5B88"/>
    <w:rsid w:val="004F75A4"/>
    <w:rsid w:val="005206DD"/>
    <w:rsid w:val="00524226"/>
    <w:rsid w:val="0052756E"/>
    <w:rsid w:val="0053015C"/>
    <w:rsid w:val="00530726"/>
    <w:rsid w:val="00550970"/>
    <w:rsid w:val="00561CF4"/>
    <w:rsid w:val="005661C3"/>
    <w:rsid w:val="005663F5"/>
    <w:rsid w:val="00574247"/>
    <w:rsid w:val="00586BA4"/>
    <w:rsid w:val="00587068"/>
    <w:rsid w:val="00591E9A"/>
    <w:rsid w:val="005A0501"/>
    <w:rsid w:val="005A5E5F"/>
    <w:rsid w:val="005B5B02"/>
    <w:rsid w:val="005D2704"/>
    <w:rsid w:val="00603355"/>
    <w:rsid w:val="00603565"/>
    <w:rsid w:val="006362F3"/>
    <w:rsid w:val="00637292"/>
    <w:rsid w:val="00674FC3"/>
    <w:rsid w:val="006A15A8"/>
    <w:rsid w:val="006A3C6C"/>
    <w:rsid w:val="007000C5"/>
    <w:rsid w:val="00720092"/>
    <w:rsid w:val="00742B5E"/>
    <w:rsid w:val="00747F29"/>
    <w:rsid w:val="00753F25"/>
    <w:rsid w:val="0077494F"/>
    <w:rsid w:val="007758F8"/>
    <w:rsid w:val="00776705"/>
    <w:rsid w:val="0078289E"/>
    <w:rsid w:val="007904C5"/>
    <w:rsid w:val="007D3482"/>
    <w:rsid w:val="007E0B5E"/>
    <w:rsid w:val="007F0661"/>
    <w:rsid w:val="007F64CA"/>
    <w:rsid w:val="008354D4"/>
    <w:rsid w:val="00852D83"/>
    <w:rsid w:val="00854BBB"/>
    <w:rsid w:val="00897C73"/>
    <w:rsid w:val="008A5845"/>
    <w:rsid w:val="008B5388"/>
    <w:rsid w:val="008B5CB7"/>
    <w:rsid w:val="008B697E"/>
    <w:rsid w:val="00905209"/>
    <w:rsid w:val="009663CB"/>
    <w:rsid w:val="009A32A8"/>
    <w:rsid w:val="009D04A4"/>
    <w:rsid w:val="00A30052"/>
    <w:rsid w:val="00A50F5B"/>
    <w:rsid w:val="00A6185D"/>
    <w:rsid w:val="00A6231E"/>
    <w:rsid w:val="00A8427B"/>
    <w:rsid w:val="00A86DAB"/>
    <w:rsid w:val="00A96A00"/>
    <w:rsid w:val="00AB2B33"/>
    <w:rsid w:val="00AD3394"/>
    <w:rsid w:val="00AE223E"/>
    <w:rsid w:val="00AF76FB"/>
    <w:rsid w:val="00B00AFF"/>
    <w:rsid w:val="00B02F5D"/>
    <w:rsid w:val="00B12031"/>
    <w:rsid w:val="00B20C1D"/>
    <w:rsid w:val="00B43E64"/>
    <w:rsid w:val="00B46946"/>
    <w:rsid w:val="00B62435"/>
    <w:rsid w:val="00BD153E"/>
    <w:rsid w:val="00BD2162"/>
    <w:rsid w:val="00BD517C"/>
    <w:rsid w:val="00BE34E0"/>
    <w:rsid w:val="00BE6112"/>
    <w:rsid w:val="00BE6115"/>
    <w:rsid w:val="00C072DE"/>
    <w:rsid w:val="00C26958"/>
    <w:rsid w:val="00C332E5"/>
    <w:rsid w:val="00C338E5"/>
    <w:rsid w:val="00C4451B"/>
    <w:rsid w:val="00C64BBD"/>
    <w:rsid w:val="00C758F2"/>
    <w:rsid w:val="00C75D2F"/>
    <w:rsid w:val="00C81C0E"/>
    <w:rsid w:val="00CA40B4"/>
    <w:rsid w:val="00CB3820"/>
    <w:rsid w:val="00CD2E75"/>
    <w:rsid w:val="00CD4778"/>
    <w:rsid w:val="00CE2ACB"/>
    <w:rsid w:val="00CE612A"/>
    <w:rsid w:val="00D04E42"/>
    <w:rsid w:val="00D07041"/>
    <w:rsid w:val="00D1109C"/>
    <w:rsid w:val="00D25E2F"/>
    <w:rsid w:val="00D35F19"/>
    <w:rsid w:val="00D42C0E"/>
    <w:rsid w:val="00D5236D"/>
    <w:rsid w:val="00D52CC3"/>
    <w:rsid w:val="00D54EFF"/>
    <w:rsid w:val="00D61542"/>
    <w:rsid w:val="00D73C12"/>
    <w:rsid w:val="00D92751"/>
    <w:rsid w:val="00DA0D66"/>
    <w:rsid w:val="00DA2852"/>
    <w:rsid w:val="00DA2BEC"/>
    <w:rsid w:val="00DA4F20"/>
    <w:rsid w:val="00DD0945"/>
    <w:rsid w:val="00DE0524"/>
    <w:rsid w:val="00DE2290"/>
    <w:rsid w:val="00DE39CB"/>
    <w:rsid w:val="00E02417"/>
    <w:rsid w:val="00E21D86"/>
    <w:rsid w:val="00EA2F9B"/>
    <w:rsid w:val="00EB7B47"/>
    <w:rsid w:val="00EE3466"/>
    <w:rsid w:val="00EF1D41"/>
    <w:rsid w:val="00EF4231"/>
    <w:rsid w:val="00F043AB"/>
    <w:rsid w:val="00F046F8"/>
    <w:rsid w:val="00F04F27"/>
    <w:rsid w:val="00F25F3E"/>
    <w:rsid w:val="00F36D44"/>
    <w:rsid w:val="00F37A0A"/>
    <w:rsid w:val="00F5406B"/>
    <w:rsid w:val="00F63255"/>
    <w:rsid w:val="00F667AA"/>
    <w:rsid w:val="00FA6D28"/>
    <w:rsid w:val="00FC6C57"/>
    <w:rsid w:val="00FD3667"/>
    <w:rsid w:val="00FD7985"/>
    <w:rsid w:val="00FF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D96251"/>
  <w15:docId w15:val="{11FA9C7B-38D9-4539-8C82-420C94B9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4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4CA"/>
    <w:pPr>
      <w:ind w:leftChars="400" w:left="840"/>
    </w:pPr>
  </w:style>
  <w:style w:type="paragraph" w:styleId="a4">
    <w:name w:val="header"/>
    <w:basedOn w:val="a"/>
    <w:link w:val="a5"/>
    <w:uiPriority w:val="99"/>
    <w:unhideWhenUsed/>
    <w:rsid w:val="000D1EEC"/>
    <w:pPr>
      <w:tabs>
        <w:tab w:val="center" w:pos="4252"/>
        <w:tab w:val="right" w:pos="8504"/>
      </w:tabs>
      <w:snapToGrid w:val="0"/>
    </w:pPr>
  </w:style>
  <w:style w:type="character" w:customStyle="1" w:styleId="a5">
    <w:name w:val="ヘッダー (文字)"/>
    <w:basedOn w:val="a0"/>
    <w:link w:val="a4"/>
    <w:uiPriority w:val="99"/>
    <w:rsid w:val="000D1EEC"/>
  </w:style>
  <w:style w:type="paragraph" w:styleId="a6">
    <w:name w:val="footer"/>
    <w:basedOn w:val="a"/>
    <w:link w:val="a7"/>
    <w:uiPriority w:val="99"/>
    <w:unhideWhenUsed/>
    <w:rsid w:val="000D1EEC"/>
    <w:pPr>
      <w:tabs>
        <w:tab w:val="center" w:pos="4252"/>
        <w:tab w:val="right" w:pos="8504"/>
      </w:tabs>
      <w:snapToGrid w:val="0"/>
    </w:pPr>
  </w:style>
  <w:style w:type="character" w:customStyle="1" w:styleId="a7">
    <w:name w:val="フッター (文字)"/>
    <w:basedOn w:val="a0"/>
    <w:link w:val="a6"/>
    <w:uiPriority w:val="99"/>
    <w:rsid w:val="000D1EEC"/>
  </w:style>
  <w:style w:type="table" w:styleId="a8">
    <w:name w:val="Table Grid"/>
    <w:basedOn w:val="a1"/>
    <w:uiPriority w:val="59"/>
    <w:rsid w:val="00B6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140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5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1BD94-5410-4F48-A9C0-4D2A42B3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00328@town.hirono.iwate.jp</cp:lastModifiedBy>
  <cp:revision>3</cp:revision>
  <cp:lastPrinted>2014-11-07T10:14:00Z</cp:lastPrinted>
  <dcterms:created xsi:type="dcterms:W3CDTF">2017-07-07T00:27:00Z</dcterms:created>
  <dcterms:modified xsi:type="dcterms:W3CDTF">2020-07-29T02:26:00Z</dcterms:modified>
</cp:coreProperties>
</file>